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CA" w:rsidRDefault="00675FCA" w:rsidP="004F46B5">
      <w:pPr>
        <w:spacing w:before="120" w:after="120" w:line="360" w:lineRule="auto"/>
        <w:jc w:val="center"/>
        <w:rPr>
          <w:rFonts w:ascii="Times New Roman" w:hAnsi="Times New Roman" w:cs="Times New Roman"/>
          <w:b/>
          <w:sz w:val="24"/>
          <w:szCs w:val="24"/>
        </w:rPr>
      </w:pPr>
      <w:bookmarkStart w:id="0" w:name="_GoBack"/>
      <w:bookmarkEnd w:id="0"/>
    </w:p>
    <w:p w:rsidR="00675FCA" w:rsidRDefault="00675FCA" w:rsidP="00675FCA">
      <w:pPr>
        <w:spacing w:before="120" w:after="120" w:line="360" w:lineRule="auto"/>
        <w:jc w:val="center"/>
        <w:rPr>
          <w:rFonts w:ascii="Times New Roman" w:hAnsi="Times New Roman" w:cs="Times New Roman"/>
          <w:b/>
          <w:sz w:val="40"/>
          <w:szCs w:val="24"/>
        </w:rPr>
      </w:pPr>
    </w:p>
    <w:p w:rsidR="00675FCA" w:rsidRDefault="00675FCA" w:rsidP="00675FCA">
      <w:pPr>
        <w:spacing w:before="120" w:after="120" w:line="360" w:lineRule="auto"/>
        <w:jc w:val="center"/>
        <w:rPr>
          <w:rFonts w:ascii="Times New Roman" w:hAnsi="Times New Roman" w:cs="Times New Roman"/>
          <w:b/>
          <w:sz w:val="40"/>
          <w:szCs w:val="24"/>
        </w:rPr>
      </w:pPr>
    </w:p>
    <w:p w:rsidR="00675FCA" w:rsidRDefault="00675FCA" w:rsidP="00675FCA">
      <w:pPr>
        <w:spacing w:before="120" w:after="120" w:line="360" w:lineRule="auto"/>
        <w:jc w:val="center"/>
        <w:rPr>
          <w:rFonts w:ascii="Times New Roman" w:hAnsi="Times New Roman" w:cs="Times New Roman"/>
          <w:b/>
          <w:sz w:val="40"/>
          <w:szCs w:val="24"/>
        </w:rPr>
      </w:pPr>
    </w:p>
    <w:p w:rsidR="00675FCA" w:rsidRDefault="00675FCA" w:rsidP="00675FCA">
      <w:pPr>
        <w:spacing w:before="120" w:after="120" w:line="360" w:lineRule="auto"/>
        <w:jc w:val="center"/>
        <w:rPr>
          <w:rFonts w:ascii="Times New Roman" w:hAnsi="Times New Roman" w:cs="Times New Roman"/>
          <w:b/>
          <w:sz w:val="40"/>
          <w:szCs w:val="24"/>
        </w:rPr>
      </w:pPr>
    </w:p>
    <w:p w:rsidR="00675FCA" w:rsidRDefault="00675FCA" w:rsidP="00675FCA">
      <w:pPr>
        <w:spacing w:before="120" w:after="120" w:line="360" w:lineRule="auto"/>
        <w:jc w:val="center"/>
        <w:rPr>
          <w:rFonts w:ascii="Times New Roman" w:hAnsi="Times New Roman" w:cs="Times New Roman"/>
          <w:b/>
          <w:sz w:val="40"/>
          <w:szCs w:val="24"/>
        </w:rPr>
      </w:pPr>
    </w:p>
    <w:p w:rsidR="00675FCA" w:rsidRDefault="00675FCA" w:rsidP="00675FCA">
      <w:pPr>
        <w:spacing w:before="120" w:after="120" w:line="360" w:lineRule="auto"/>
        <w:jc w:val="center"/>
        <w:rPr>
          <w:rFonts w:ascii="Times New Roman" w:hAnsi="Times New Roman" w:cs="Times New Roman"/>
          <w:b/>
          <w:sz w:val="40"/>
          <w:szCs w:val="24"/>
        </w:rPr>
      </w:pPr>
    </w:p>
    <w:p w:rsidR="00675FCA" w:rsidRDefault="00675FCA" w:rsidP="00675FCA">
      <w:pPr>
        <w:spacing w:before="120" w:after="120" w:line="360" w:lineRule="auto"/>
        <w:jc w:val="center"/>
        <w:rPr>
          <w:rFonts w:ascii="Times New Roman" w:hAnsi="Times New Roman" w:cs="Times New Roman"/>
          <w:b/>
          <w:sz w:val="40"/>
          <w:szCs w:val="24"/>
        </w:rPr>
      </w:pPr>
      <w:r w:rsidRPr="00675FCA">
        <w:rPr>
          <w:rFonts w:ascii="Times New Roman" w:hAnsi="Times New Roman" w:cs="Times New Roman"/>
          <w:b/>
          <w:sz w:val="40"/>
          <w:szCs w:val="24"/>
        </w:rPr>
        <w:t xml:space="preserve">2022 YILI </w:t>
      </w:r>
    </w:p>
    <w:p w:rsidR="00675FCA" w:rsidRDefault="00675FCA" w:rsidP="00675FCA">
      <w:pPr>
        <w:spacing w:before="120" w:after="120" w:line="360" w:lineRule="auto"/>
        <w:jc w:val="center"/>
        <w:rPr>
          <w:rFonts w:ascii="Times New Roman" w:hAnsi="Times New Roman" w:cs="Times New Roman"/>
          <w:b/>
          <w:sz w:val="40"/>
          <w:szCs w:val="24"/>
        </w:rPr>
      </w:pPr>
      <w:r w:rsidRPr="00675FCA">
        <w:rPr>
          <w:rFonts w:ascii="Times New Roman" w:hAnsi="Times New Roman" w:cs="Times New Roman"/>
          <w:b/>
          <w:sz w:val="40"/>
          <w:szCs w:val="24"/>
        </w:rPr>
        <w:t xml:space="preserve">GENÇLİK KAMPLARI UYGULAMA TALİMATI </w:t>
      </w:r>
    </w:p>
    <w:p w:rsidR="00675FCA" w:rsidRDefault="00675FCA">
      <w:pPr>
        <w:rPr>
          <w:rFonts w:ascii="Times New Roman" w:hAnsi="Times New Roman" w:cs="Times New Roman"/>
          <w:b/>
          <w:sz w:val="40"/>
          <w:szCs w:val="24"/>
        </w:rPr>
      </w:pPr>
      <w:r>
        <w:rPr>
          <w:rFonts w:ascii="Times New Roman" w:hAnsi="Times New Roman" w:cs="Times New Roman"/>
          <w:b/>
          <w:sz w:val="40"/>
          <w:szCs w:val="24"/>
        </w:rPr>
        <w:br w:type="page"/>
      </w:r>
    </w:p>
    <w:sdt>
      <w:sdtPr>
        <w:rPr>
          <w:rFonts w:asciiTheme="minorHAnsi" w:eastAsiaTheme="minorEastAsia" w:hAnsiTheme="minorHAnsi" w:cstheme="minorBidi"/>
          <w:color w:val="auto"/>
          <w:sz w:val="22"/>
          <w:szCs w:val="22"/>
        </w:rPr>
        <w:id w:val="1685170354"/>
        <w:docPartObj>
          <w:docPartGallery w:val="Table of Contents"/>
          <w:docPartUnique/>
        </w:docPartObj>
      </w:sdtPr>
      <w:sdtEndPr>
        <w:rPr>
          <w:b/>
          <w:bCs/>
        </w:rPr>
      </w:sdtEndPr>
      <w:sdtContent>
        <w:p w:rsidR="00675FCA" w:rsidRDefault="00675FCA">
          <w:pPr>
            <w:pStyle w:val="TBal"/>
          </w:pPr>
        </w:p>
        <w:p w:rsidR="00675FCA" w:rsidRDefault="00675FCA">
          <w:pPr>
            <w:pStyle w:val="TBal"/>
          </w:pPr>
        </w:p>
        <w:p w:rsidR="00675FCA" w:rsidRPr="00675FCA" w:rsidRDefault="00675FCA">
          <w:pPr>
            <w:pStyle w:val="TBal"/>
            <w:rPr>
              <w:rFonts w:ascii="Times New Roman" w:hAnsi="Times New Roman" w:cs="Times New Roman"/>
            </w:rPr>
          </w:pPr>
          <w:r w:rsidRPr="00675FCA">
            <w:rPr>
              <w:rFonts w:ascii="Times New Roman" w:hAnsi="Times New Roman" w:cs="Times New Roman"/>
            </w:rPr>
            <w:t>İçindekiler</w:t>
          </w:r>
        </w:p>
        <w:p w:rsidR="00675FCA" w:rsidRPr="00675FCA" w:rsidRDefault="00675FCA" w:rsidP="006726B1">
          <w:pPr>
            <w:pStyle w:val="T1"/>
            <w:rPr>
              <w:noProof/>
            </w:rPr>
          </w:pPr>
          <w:r w:rsidRPr="00675FCA">
            <w:fldChar w:fldCharType="begin"/>
          </w:r>
          <w:r w:rsidRPr="00675FCA">
            <w:instrText xml:space="preserve"> TOC \o "1-3" \h \z \u </w:instrText>
          </w:r>
          <w:r w:rsidRPr="00675FCA">
            <w:fldChar w:fldCharType="separate"/>
          </w:r>
          <w:hyperlink w:anchor="_Toc92375398" w:history="1">
            <w:r w:rsidRPr="00675FCA">
              <w:rPr>
                <w:rStyle w:val="Kpr"/>
                <w:rFonts w:ascii="Times New Roman" w:hAnsi="Times New Roman"/>
                <w:noProof/>
              </w:rPr>
              <w:t>1.</w:t>
            </w:r>
            <w:r w:rsidRPr="00675FCA">
              <w:rPr>
                <w:noProof/>
              </w:rPr>
              <w:tab/>
            </w:r>
            <w:r w:rsidRPr="00675FCA">
              <w:rPr>
                <w:rStyle w:val="Kpr"/>
                <w:rFonts w:ascii="Times New Roman" w:hAnsi="Times New Roman"/>
                <w:noProof/>
              </w:rPr>
              <w:t>GENEL AÇIKLAMALAR</w:t>
            </w:r>
            <w:r w:rsidRPr="00675FCA">
              <w:rPr>
                <w:noProof/>
                <w:webHidden/>
              </w:rPr>
              <w:tab/>
            </w:r>
            <w:r w:rsidRPr="00675FCA">
              <w:rPr>
                <w:noProof/>
                <w:webHidden/>
              </w:rPr>
              <w:fldChar w:fldCharType="begin"/>
            </w:r>
            <w:r w:rsidRPr="00675FCA">
              <w:rPr>
                <w:noProof/>
                <w:webHidden/>
              </w:rPr>
              <w:instrText xml:space="preserve"> PAGEREF _Toc92375398 \h </w:instrText>
            </w:r>
            <w:r w:rsidRPr="00675FCA">
              <w:rPr>
                <w:noProof/>
                <w:webHidden/>
              </w:rPr>
            </w:r>
            <w:r w:rsidRPr="00675FCA">
              <w:rPr>
                <w:noProof/>
                <w:webHidden/>
              </w:rPr>
              <w:fldChar w:fldCharType="separate"/>
            </w:r>
            <w:r w:rsidR="0091771B">
              <w:rPr>
                <w:noProof/>
                <w:webHidden/>
              </w:rPr>
              <w:t>2</w:t>
            </w:r>
            <w:r w:rsidRPr="00675FCA">
              <w:rPr>
                <w:noProof/>
                <w:webHidden/>
              </w:rPr>
              <w:fldChar w:fldCharType="end"/>
            </w:r>
          </w:hyperlink>
        </w:p>
        <w:p w:rsidR="00675FCA" w:rsidRPr="00675FCA" w:rsidRDefault="00FC7EAD" w:rsidP="006726B1">
          <w:pPr>
            <w:pStyle w:val="T1"/>
            <w:rPr>
              <w:noProof/>
            </w:rPr>
          </w:pPr>
          <w:hyperlink w:anchor="_Toc92375399" w:history="1">
            <w:r w:rsidR="00675FCA" w:rsidRPr="00675FCA">
              <w:rPr>
                <w:rStyle w:val="Kpr"/>
                <w:rFonts w:ascii="Times New Roman" w:hAnsi="Times New Roman"/>
                <w:noProof/>
              </w:rPr>
              <w:t>2.</w:t>
            </w:r>
            <w:r w:rsidR="00675FCA" w:rsidRPr="00675FCA">
              <w:rPr>
                <w:noProof/>
              </w:rPr>
              <w:tab/>
            </w:r>
            <w:r w:rsidR="00675FCA" w:rsidRPr="00675FCA">
              <w:rPr>
                <w:rStyle w:val="Kpr"/>
                <w:rFonts w:ascii="Times New Roman" w:hAnsi="Times New Roman"/>
                <w:noProof/>
              </w:rPr>
              <w:t>GENÇLİK KAMPLARINA KATILACAKLARDA ARANACAK ŞARTLAR</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_Toc92375399 \h </w:instrText>
            </w:r>
            <w:r w:rsidR="00675FCA" w:rsidRPr="00675FCA">
              <w:rPr>
                <w:noProof/>
                <w:webHidden/>
              </w:rPr>
            </w:r>
            <w:r w:rsidR="00675FCA" w:rsidRPr="00675FCA">
              <w:rPr>
                <w:noProof/>
                <w:webHidden/>
              </w:rPr>
              <w:fldChar w:fldCharType="separate"/>
            </w:r>
            <w:r w:rsidR="0091771B">
              <w:rPr>
                <w:noProof/>
                <w:webHidden/>
              </w:rPr>
              <w:t>2</w:t>
            </w:r>
            <w:r w:rsidR="00675FCA" w:rsidRPr="00675FCA">
              <w:rPr>
                <w:noProof/>
                <w:webHidden/>
              </w:rPr>
              <w:fldChar w:fldCharType="end"/>
            </w:r>
          </w:hyperlink>
        </w:p>
        <w:p w:rsidR="00675FCA" w:rsidRPr="00675FCA" w:rsidRDefault="00FC7EAD" w:rsidP="006726B1">
          <w:pPr>
            <w:pStyle w:val="T1"/>
            <w:rPr>
              <w:noProof/>
            </w:rPr>
          </w:pPr>
          <w:hyperlink w:anchor="_Toc92375400" w:history="1">
            <w:r w:rsidR="00675FCA" w:rsidRPr="00675FCA">
              <w:rPr>
                <w:rStyle w:val="Kpr"/>
                <w:rFonts w:ascii="Times New Roman" w:hAnsi="Times New Roman"/>
                <w:noProof/>
              </w:rPr>
              <w:t>3.</w:t>
            </w:r>
            <w:r w:rsidR="00675FCA" w:rsidRPr="00675FCA">
              <w:rPr>
                <w:noProof/>
              </w:rPr>
              <w:tab/>
            </w:r>
            <w:r w:rsidR="00675FCA" w:rsidRPr="00675FCA">
              <w:rPr>
                <w:rStyle w:val="Kpr"/>
                <w:rFonts w:ascii="Times New Roman" w:hAnsi="Times New Roman"/>
                <w:noProof/>
              </w:rPr>
              <w:t>GENÇLİK KAMPLARININ TANITIMI</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_Toc92375400 \h </w:instrText>
            </w:r>
            <w:r w:rsidR="00675FCA" w:rsidRPr="00675FCA">
              <w:rPr>
                <w:noProof/>
                <w:webHidden/>
              </w:rPr>
            </w:r>
            <w:r w:rsidR="00675FCA" w:rsidRPr="00675FCA">
              <w:rPr>
                <w:noProof/>
                <w:webHidden/>
              </w:rPr>
              <w:fldChar w:fldCharType="separate"/>
            </w:r>
            <w:r w:rsidR="0091771B">
              <w:rPr>
                <w:noProof/>
                <w:webHidden/>
              </w:rPr>
              <w:t>4</w:t>
            </w:r>
            <w:r w:rsidR="00675FCA" w:rsidRPr="00675FCA">
              <w:rPr>
                <w:noProof/>
                <w:webHidden/>
              </w:rPr>
              <w:fldChar w:fldCharType="end"/>
            </w:r>
          </w:hyperlink>
        </w:p>
        <w:p w:rsidR="00675FCA" w:rsidRPr="00675FCA" w:rsidRDefault="00FC7EAD" w:rsidP="006726B1">
          <w:pPr>
            <w:pStyle w:val="T1"/>
            <w:rPr>
              <w:noProof/>
            </w:rPr>
          </w:pPr>
          <w:hyperlink w:anchor="_Toc92375401" w:history="1">
            <w:r w:rsidR="00675FCA" w:rsidRPr="00675FCA">
              <w:rPr>
                <w:rStyle w:val="Kpr"/>
                <w:rFonts w:ascii="Times New Roman" w:hAnsi="Times New Roman"/>
                <w:noProof/>
              </w:rPr>
              <w:t>4.</w:t>
            </w:r>
            <w:r w:rsidR="00675FCA" w:rsidRPr="00675FCA">
              <w:rPr>
                <w:noProof/>
              </w:rPr>
              <w:tab/>
            </w:r>
            <w:r w:rsidR="00675FCA" w:rsidRPr="00675FCA">
              <w:rPr>
                <w:rStyle w:val="Kpr"/>
                <w:rFonts w:ascii="Times New Roman" w:hAnsi="Times New Roman"/>
                <w:noProof/>
              </w:rPr>
              <w:t>KAYIT İŞLEMLERİ</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_Toc92375401 \h </w:instrText>
            </w:r>
            <w:r w:rsidR="00675FCA" w:rsidRPr="00675FCA">
              <w:rPr>
                <w:noProof/>
                <w:webHidden/>
              </w:rPr>
            </w:r>
            <w:r w:rsidR="00675FCA" w:rsidRPr="00675FCA">
              <w:rPr>
                <w:noProof/>
                <w:webHidden/>
              </w:rPr>
              <w:fldChar w:fldCharType="separate"/>
            </w:r>
            <w:r w:rsidR="0091771B">
              <w:rPr>
                <w:noProof/>
                <w:webHidden/>
              </w:rPr>
              <w:t>5</w:t>
            </w:r>
            <w:r w:rsidR="00675FCA" w:rsidRPr="00675FCA">
              <w:rPr>
                <w:noProof/>
                <w:webHidden/>
              </w:rPr>
              <w:fldChar w:fldCharType="end"/>
            </w:r>
          </w:hyperlink>
        </w:p>
        <w:p w:rsidR="00675FCA" w:rsidRPr="00675FCA" w:rsidRDefault="00FC7EAD" w:rsidP="006726B1">
          <w:pPr>
            <w:pStyle w:val="T1"/>
            <w:rPr>
              <w:noProof/>
            </w:rPr>
          </w:pPr>
          <w:hyperlink w:anchor="_Toc92375402" w:history="1">
            <w:r w:rsidR="00675FCA" w:rsidRPr="00675FCA">
              <w:rPr>
                <w:rStyle w:val="Kpr"/>
                <w:rFonts w:ascii="Times New Roman" w:hAnsi="Times New Roman"/>
                <w:caps/>
                <w:noProof/>
              </w:rPr>
              <w:t>5.</w:t>
            </w:r>
            <w:r w:rsidR="00675FCA" w:rsidRPr="00675FCA">
              <w:rPr>
                <w:noProof/>
              </w:rPr>
              <w:tab/>
            </w:r>
            <w:r w:rsidR="00675FCA" w:rsidRPr="00675FCA">
              <w:rPr>
                <w:rStyle w:val="Kpr"/>
                <w:rFonts w:ascii="Times New Roman" w:hAnsi="Times New Roman"/>
                <w:noProof/>
              </w:rPr>
              <w:t>TOPLANMA MERKEZLERİ ve KONTENJANLARI</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_Toc92375402 \h </w:instrText>
            </w:r>
            <w:r w:rsidR="00675FCA" w:rsidRPr="00675FCA">
              <w:rPr>
                <w:noProof/>
                <w:webHidden/>
              </w:rPr>
            </w:r>
            <w:r w:rsidR="00675FCA" w:rsidRPr="00675FCA">
              <w:rPr>
                <w:noProof/>
                <w:webHidden/>
              </w:rPr>
              <w:fldChar w:fldCharType="separate"/>
            </w:r>
            <w:r w:rsidR="0091771B">
              <w:rPr>
                <w:noProof/>
                <w:webHidden/>
              </w:rPr>
              <w:t>6</w:t>
            </w:r>
            <w:r w:rsidR="00675FCA" w:rsidRPr="00675FCA">
              <w:rPr>
                <w:noProof/>
                <w:webHidden/>
              </w:rPr>
              <w:fldChar w:fldCharType="end"/>
            </w:r>
          </w:hyperlink>
        </w:p>
        <w:p w:rsidR="00675FCA" w:rsidRPr="00675FCA" w:rsidRDefault="00FC7EAD" w:rsidP="006726B1">
          <w:pPr>
            <w:pStyle w:val="T1"/>
            <w:rPr>
              <w:noProof/>
            </w:rPr>
          </w:pPr>
          <w:hyperlink w:anchor="_Toc92375403" w:history="1">
            <w:r w:rsidR="00675FCA" w:rsidRPr="00675FCA">
              <w:rPr>
                <w:rStyle w:val="Kpr"/>
                <w:rFonts w:ascii="Times New Roman" w:hAnsi="Times New Roman"/>
                <w:noProof/>
              </w:rPr>
              <w:t>6.</w:t>
            </w:r>
            <w:r w:rsidR="00675FCA" w:rsidRPr="00675FCA">
              <w:rPr>
                <w:noProof/>
              </w:rPr>
              <w:tab/>
            </w:r>
            <w:r w:rsidR="00675FCA" w:rsidRPr="00675FCA">
              <w:rPr>
                <w:rStyle w:val="Kpr"/>
                <w:rFonts w:ascii="Times New Roman" w:hAnsi="Times New Roman"/>
                <w:noProof/>
              </w:rPr>
              <w:t>KAMPLARA ULAŞIM</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_Toc92375403 \h </w:instrText>
            </w:r>
            <w:r w:rsidR="00675FCA" w:rsidRPr="00675FCA">
              <w:rPr>
                <w:noProof/>
                <w:webHidden/>
              </w:rPr>
            </w:r>
            <w:r w:rsidR="00675FCA" w:rsidRPr="00675FCA">
              <w:rPr>
                <w:noProof/>
                <w:webHidden/>
              </w:rPr>
              <w:fldChar w:fldCharType="separate"/>
            </w:r>
            <w:r w:rsidR="0091771B">
              <w:rPr>
                <w:noProof/>
                <w:webHidden/>
              </w:rPr>
              <w:t>6</w:t>
            </w:r>
            <w:r w:rsidR="00675FCA" w:rsidRPr="00675FCA">
              <w:rPr>
                <w:noProof/>
                <w:webHidden/>
              </w:rPr>
              <w:fldChar w:fldCharType="end"/>
            </w:r>
          </w:hyperlink>
        </w:p>
        <w:p w:rsidR="00675FCA" w:rsidRPr="00675FCA" w:rsidRDefault="00FC7EAD" w:rsidP="00675FCA">
          <w:pPr>
            <w:pStyle w:val="T2"/>
            <w:rPr>
              <w:noProof/>
            </w:rPr>
          </w:pPr>
          <w:hyperlink w:anchor="_Toc92375404" w:history="1">
            <w:r w:rsidR="00675FCA" w:rsidRPr="00675FCA">
              <w:rPr>
                <w:rStyle w:val="Kpr"/>
                <w:rFonts w:ascii="Times New Roman" w:hAnsi="Times New Roman"/>
                <w:noProof/>
              </w:rPr>
              <w:t>6.1.</w:t>
            </w:r>
            <w:r w:rsidR="00675FCA" w:rsidRPr="00675FCA">
              <w:rPr>
                <w:noProof/>
              </w:rPr>
              <w:tab/>
            </w:r>
            <w:r w:rsidR="00675FCA" w:rsidRPr="00675FCA">
              <w:rPr>
                <w:rStyle w:val="Kpr"/>
                <w:rFonts w:ascii="Times New Roman" w:hAnsi="Times New Roman"/>
                <w:noProof/>
              </w:rPr>
              <w:t>Toplanma Merkezlerinin Görev ve Sorumlulukları</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_Toc92375404 \h </w:instrText>
            </w:r>
            <w:r w:rsidR="00675FCA" w:rsidRPr="00675FCA">
              <w:rPr>
                <w:noProof/>
                <w:webHidden/>
              </w:rPr>
            </w:r>
            <w:r w:rsidR="00675FCA" w:rsidRPr="00675FCA">
              <w:rPr>
                <w:noProof/>
                <w:webHidden/>
              </w:rPr>
              <w:fldChar w:fldCharType="separate"/>
            </w:r>
            <w:r w:rsidR="0091771B">
              <w:rPr>
                <w:noProof/>
                <w:webHidden/>
              </w:rPr>
              <w:t>6</w:t>
            </w:r>
            <w:r w:rsidR="00675FCA" w:rsidRPr="00675FCA">
              <w:rPr>
                <w:noProof/>
                <w:webHidden/>
              </w:rPr>
              <w:fldChar w:fldCharType="end"/>
            </w:r>
          </w:hyperlink>
        </w:p>
        <w:p w:rsidR="00675FCA" w:rsidRPr="00675FCA" w:rsidRDefault="00FC7EAD" w:rsidP="00675FCA">
          <w:pPr>
            <w:pStyle w:val="T2"/>
            <w:rPr>
              <w:noProof/>
            </w:rPr>
          </w:pPr>
          <w:hyperlink w:anchor="_Toc92375405" w:history="1">
            <w:r w:rsidR="00675FCA" w:rsidRPr="00675FCA">
              <w:rPr>
                <w:rStyle w:val="Kpr"/>
                <w:rFonts w:ascii="Times New Roman" w:eastAsiaTheme="minorHAnsi" w:hAnsi="Times New Roman"/>
                <w:noProof/>
                <w:lang w:eastAsia="en-US"/>
              </w:rPr>
              <w:t>6.2.</w:t>
            </w:r>
            <w:r w:rsidR="00675FCA" w:rsidRPr="00675FCA">
              <w:rPr>
                <w:noProof/>
              </w:rPr>
              <w:tab/>
            </w:r>
            <w:r w:rsidR="00675FCA" w:rsidRPr="00675FCA">
              <w:rPr>
                <w:rStyle w:val="Kpr"/>
                <w:rFonts w:ascii="Times New Roman" w:eastAsiaTheme="minorHAnsi" w:hAnsi="Times New Roman"/>
                <w:noProof/>
                <w:lang w:eastAsia="en-US"/>
              </w:rPr>
              <w:t>Kampçılara Refakat</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_Toc92375405 \h </w:instrText>
            </w:r>
            <w:r w:rsidR="00675FCA" w:rsidRPr="00675FCA">
              <w:rPr>
                <w:noProof/>
                <w:webHidden/>
              </w:rPr>
            </w:r>
            <w:r w:rsidR="00675FCA" w:rsidRPr="00675FCA">
              <w:rPr>
                <w:noProof/>
                <w:webHidden/>
              </w:rPr>
              <w:fldChar w:fldCharType="separate"/>
            </w:r>
            <w:r w:rsidR="0091771B">
              <w:rPr>
                <w:noProof/>
                <w:webHidden/>
              </w:rPr>
              <w:t>7</w:t>
            </w:r>
            <w:r w:rsidR="00675FCA" w:rsidRPr="00675FCA">
              <w:rPr>
                <w:noProof/>
                <w:webHidden/>
              </w:rPr>
              <w:fldChar w:fldCharType="end"/>
            </w:r>
          </w:hyperlink>
        </w:p>
        <w:p w:rsidR="00675FCA" w:rsidRPr="00675FCA" w:rsidRDefault="00FC7EAD" w:rsidP="00675FCA">
          <w:pPr>
            <w:pStyle w:val="T2"/>
            <w:rPr>
              <w:noProof/>
            </w:rPr>
          </w:pPr>
          <w:hyperlink w:anchor="_Toc92375406" w:history="1">
            <w:r w:rsidR="00675FCA" w:rsidRPr="00675FCA">
              <w:rPr>
                <w:rStyle w:val="Kpr"/>
                <w:rFonts w:ascii="Times New Roman" w:eastAsiaTheme="minorHAnsi" w:hAnsi="Times New Roman"/>
                <w:noProof/>
                <w:lang w:eastAsia="en-US"/>
              </w:rPr>
              <w:t>6.3.</w:t>
            </w:r>
            <w:r w:rsidR="00675FCA" w:rsidRPr="00675FCA">
              <w:rPr>
                <w:noProof/>
              </w:rPr>
              <w:tab/>
            </w:r>
            <w:r w:rsidR="00675FCA" w:rsidRPr="00675FCA">
              <w:rPr>
                <w:rStyle w:val="Kpr"/>
                <w:rFonts w:ascii="Times New Roman" w:eastAsiaTheme="minorHAnsi" w:hAnsi="Times New Roman"/>
                <w:noProof/>
                <w:lang w:eastAsia="en-US"/>
              </w:rPr>
              <w:t>Toplanma Merkezlerinden Kamplara Ulaşımda Uyulması Gereken Kurallar</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_Toc92375406 \h </w:instrText>
            </w:r>
            <w:r w:rsidR="00675FCA" w:rsidRPr="00675FCA">
              <w:rPr>
                <w:noProof/>
                <w:webHidden/>
              </w:rPr>
            </w:r>
            <w:r w:rsidR="00675FCA" w:rsidRPr="00675FCA">
              <w:rPr>
                <w:noProof/>
                <w:webHidden/>
              </w:rPr>
              <w:fldChar w:fldCharType="separate"/>
            </w:r>
            <w:r w:rsidR="0091771B">
              <w:rPr>
                <w:noProof/>
                <w:webHidden/>
              </w:rPr>
              <w:t>8</w:t>
            </w:r>
            <w:r w:rsidR="00675FCA" w:rsidRPr="00675FCA">
              <w:rPr>
                <w:noProof/>
                <w:webHidden/>
              </w:rPr>
              <w:fldChar w:fldCharType="end"/>
            </w:r>
          </w:hyperlink>
        </w:p>
        <w:p w:rsidR="00675FCA" w:rsidRPr="00675FCA" w:rsidRDefault="00FC7EAD" w:rsidP="006726B1">
          <w:pPr>
            <w:pStyle w:val="T1"/>
            <w:rPr>
              <w:noProof/>
            </w:rPr>
          </w:pPr>
          <w:hyperlink w:anchor="_Toc92375407" w:history="1">
            <w:r w:rsidR="00675FCA" w:rsidRPr="00675FCA">
              <w:rPr>
                <w:rStyle w:val="Kpr"/>
                <w:rFonts w:ascii="Times New Roman" w:hAnsi="Times New Roman"/>
                <w:noProof/>
              </w:rPr>
              <w:t>7.</w:t>
            </w:r>
            <w:r w:rsidR="00675FCA" w:rsidRPr="00675FCA">
              <w:rPr>
                <w:noProof/>
              </w:rPr>
              <w:tab/>
            </w:r>
            <w:r w:rsidR="00675FCA" w:rsidRPr="00675FCA">
              <w:rPr>
                <w:rStyle w:val="Kpr"/>
                <w:rFonts w:ascii="Times New Roman" w:hAnsi="Times New Roman"/>
                <w:noProof/>
              </w:rPr>
              <w:t>KAMP MERKEZİ OLAN İLLERİN GÖREV VE SORUMLULUKLARI</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_Toc92375407 \h </w:instrText>
            </w:r>
            <w:r w:rsidR="00675FCA" w:rsidRPr="00675FCA">
              <w:rPr>
                <w:noProof/>
                <w:webHidden/>
              </w:rPr>
            </w:r>
            <w:r w:rsidR="00675FCA" w:rsidRPr="00675FCA">
              <w:rPr>
                <w:noProof/>
                <w:webHidden/>
              </w:rPr>
              <w:fldChar w:fldCharType="separate"/>
            </w:r>
            <w:r w:rsidR="0091771B">
              <w:rPr>
                <w:noProof/>
                <w:webHidden/>
              </w:rPr>
              <w:t>10</w:t>
            </w:r>
            <w:r w:rsidR="00675FCA" w:rsidRPr="00675FCA">
              <w:rPr>
                <w:noProof/>
                <w:webHidden/>
              </w:rPr>
              <w:fldChar w:fldCharType="end"/>
            </w:r>
          </w:hyperlink>
        </w:p>
        <w:p w:rsidR="00675FCA" w:rsidRPr="00675FCA" w:rsidRDefault="00FC7EAD" w:rsidP="00675FCA">
          <w:pPr>
            <w:pStyle w:val="T2"/>
            <w:rPr>
              <w:noProof/>
            </w:rPr>
          </w:pPr>
          <w:hyperlink w:anchor="_Toc92375408" w:history="1">
            <w:r w:rsidR="00675FCA" w:rsidRPr="00675FCA">
              <w:rPr>
                <w:rStyle w:val="Kpr"/>
                <w:rFonts w:ascii="Times New Roman" w:hAnsi="Times New Roman"/>
                <w:noProof/>
              </w:rPr>
              <w:t>7.1.</w:t>
            </w:r>
            <w:r w:rsidR="00675FCA" w:rsidRPr="00675FCA">
              <w:rPr>
                <w:noProof/>
              </w:rPr>
              <w:tab/>
            </w:r>
            <w:r w:rsidR="00675FCA" w:rsidRPr="00675FCA">
              <w:rPr>
                <w:rStyle w:val="Kpr"/>
                <w:rFonts w:ascii="Times New Roman" w:hAnsi="Times New Roman"/>
                <w:noProof/>
              </w:rPr>
              <w:t>İdari İşleyiş</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_Toc92375408 \h </w:instrText>
            </w:r>
            <w:r w:rsidR="00675FCA" w:rsidRPr="00675FCA">
              <w:rPr>
                <w:noProof/>
                <w:webHidden/>
              </w:rPr>
            </w:r>
            <w:r w:rsidR="00675FCA" w:rsidRPr="00675FCA">
              <w:rPr>
                <w:noProof/>
                <w:webHidden/>
              </w:rPr>
              <w:fldChar w:fldCharType="separate"/>
            </w:r>
            <w:r w:rsidR="0091771B">
              <w:rPr>
                <w:noProof/>
                <w:webHidden/>
              </w:rPr>
              <w:t>10</w:t>
            </w:r>
            <w:r w:rsidR="00675FCA" w:rsidRPr="00675FCA">
              <w:rPr>
                <w:noProof/>
                <w:webHidden/>
              </w:rPr>
              <w:fldChar w:fldCharType="end"/>
            </w:r>
          </w:hyperlink>
        </w:p>
        <w:p w:rsidR="00675FCA" w:rsidRPr="00675FCA" w:rsidRDefault="00FC7EAD" w:rsidP="00675FCA">
          <w:pPr>
            <w:pStyle w:val="T2"/>
            <w:rPr>
              <w:noProof/>
            </w:rPr>
          </w:pPr>
          <w:hyperlink w:anchor="_Toc92375409" w:history="1">
            <w:r w:rsidR="00675FCA" w:rsidRPr="00675FCA">
              <w:rPr>
                <w:rStyle w:val="Kpr"/>
                <w:rFonts w:ascii="Times New Roman" w:hAnsi="Times New Roman"/>
                <w:noProof/>
              </w:rPr>
              <w:t>7.2.</w:t>
            </w:r>
            <w:r w:rsidR="00675FCA" w:rsidRPr="00675FCA">
              <w:rPr>
                <w:noProof/>
              </w:rPr>
              <w:tab/>
            </w:r>
            <w:r w:rsidR="00675FCA" w:rsidRPr="00675FCA">
              <w:rPr>
                <w:rStyle w:val="Kpr"/>
                <w:rFonts w:ascii="Times New Roman" w:hAnsi="Times New Roman"/>
                <w:noProof/>
              </w:rPr>
              <w:t>Kamp Yemekleri</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_Toc92375409 \h </w:instrText>
            </w:r>
            <w:r w:rsidR="00675FCA" w:rsidRPr="00675FCA">
              <w:rPr>
                <w:noProof/>
                <w:webHidden/>
              </w:rPr>
            </w:r>
            <w:r w:rsidR="00675FCA" w:rsidRPr="00675FCA">
              <w:rPr>
                <w:noProof/>
                <w:webHidden/>
              </w:rPr>
              <w:fldChar w:fldCharType="separate"/>
            </w:r>
            <w:r w:rsidR="0091771B">
              <w:rPr>
                <w:noProof/>
                <w:webHidden/>
              </w:rPr>
              <w:t>10</w:t>
            </w:r>
            <w:r w:rsidR="00675FCA" w:rsidRPr="00675FCA">
              <w:rPr>
                <w:noProof/>
                <w:webHidden/>
              </w:rPr>
              <w:fldChar w:fldCharType="end"/>
            </w:r>
          </w:hyperlink>
        </w:p>
        <w:p w:rsidR="00675FCA" w:rsidRPr="00675FCA" w:rsidRDefault="00FC7EAD" w:rsidP="00675FCA">
          <w:pPr>
            <w:pStyle w:val="T2"/>
            <w:rPr>
              <w:noProof/>
            </w:rPr>
          </w:pPr>
          <w:hyperlink w:anchor="_Toc92375410" w:history="1">
            <w:r w:rsidR="00675FCA" w:rsidRPr="00675FCA">
              <w:rPr>
                <w:rStyle w:val="Kpr"/>
                <w:rFonts w:ascii="Times New Roman" w:hAnsi="Times New Roman"/>
                <w:noProof/>
              </w:rPr>
              <w:t>7.3.</w:t>
            </w:r>
            <w:r w:rsidR="00675FCA" w:rsidRPr="00675FCA">
              <w:rPr>
                <w:noProof/>
              </w:rPr>
              <w:tab/>
            </w:r>
            <w:r w:rsidR="00675FCA" w:rsidRPr="00675FCA">
              <w:rPr>
                <w:rStyle w:val="Kpr"/>
                <w:rFonts w:ascii="Times New Roman" w:hAnsi="Times New Roman"/>
                <w:noProof/>
              </w:rPr>
              <w:t>Kampta Güvenlik Tedbirleri</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_Toc92375410 \h </w:instrText>
            </w:r>
            <w:r w:rsidR="00675FCA" w:rsidRPr="00675FCA">
              <w:rPr>
                <w:noProof/>
                <w:webHidden/>
              </w:rPr>
            </w:r>
            <w:r w:rsidR="00675FCA" w:rsidRPr="00675FCA">
              <w:rPr>
                <w:noProof/>
                <w:webHidden/>
              </w:rPr>
              <w:fldChar w:fldCharType="separate"/>
            </w:r>
            <w:r w:rsidR="0091771B">
              <w:rPr>
                <w:noProof/>
                <w:webHidden/>
              </w:rPr>
              <w:t>11</w:t>
            </w:r>
            <w:r w:rsidR="00675FCA" w:rsidRPr="00675FCA">
              <w:rPr>
                <w:noProof/>
                <w:webHidden/>
              </w:rPr>
              <w:fldChar w:fldCharType="end"/>
            </w:r>
          </w:hyperlink>
        </w:p>
        <w:p w:rsidR="00675FCA" w:rsidRPr="00675FCA" w:rsidRDefault="00FC7EAD" w:rsidP="00675FCA">
          <w:pPr>
            <w:pStyle w:val="T2"/>
            <w:rPr>
              <w:noProof/>
            </w:rPr>
          </w:pPr>
          <w:hyperlink w:anchor="_Toc92375411" w:history="1">
            <w:r w:rsidR="00675FCA" w:rsidRPr="00675FCA">
              <w:rPr>
                <w:rStyle w:val="Kpr"/>
                <w:rFonts w:ascii="Times New Roman" w:hAnsi="Times New Roman"/>
                <w:noProof/>
              </w:rPr>
              <w:t>7.4.</w:t>
            </w:r>
            <w:r w:rsidR="00675FCA" w:rsidRPr="00675FCA">
              <w:rPr>
                <w:noProof/>
              </w:rPr>
              <w:tab/>
            </w:r>
            <w:r w:rsidR="00675FCA" w:rsidRPr="00675FCA">
              <w:rPr>
                <w:rStyle w:val="Kpr"/>
                <w:rFonts w:ascii="Times New Roman" w:hAnsi="Times New Roman"/>
                <w:noProof/>
              </w:rPr>
              <w:t>Kampta Sağlık Tedbirleri</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_Toc92375411 \h </w:instrText>
            </w:r>
            <w:r w:rsidR="00675FCA" w:rsidRPr="00675FCA">
              <w:rPr>
                <w:noProof/>
                <w:webHidden/>
              </w:rPr>
            </w:r>
            <w:r w:rsidR="00675FCA" w:rsidRPr="00675FCA">
              <w:rPr>
                <w:noProof/>
                <w:webHidden/>
              </w:rPr>
              <w:fldChar w:fldCharType="separate"/>
            </w:r>
            <w:r w:rsidR="0091771B">
              <w:rPr>
                <w:noProof/>
                <w:webHidden/>
              </w:rPr>
              <w:t>12</w:t>
            </w:r>
            <w:r w:rsidR="00675FCA" w:rsidRPr="00675FCA">
              <w:rPr>
                <w:noProof/>
                <w:webHidden/>
              </w:rPr>
              <w:fldChar w:fldCharType="end"/>
            </w:r>
          </w:hyperlink>
        </w:p>
        <w:p w:rsidR="00675FCA" w:rsidRPr="00675FCA" w:rsidRDefault="00FC7EAD" w:rsidP="00675FCA">
          <w:pPr>
            <w:pStyle w:val="T2"/>
            <w:rPr>
              <w:noProof/>
            </w:rPr>
          </w:pPr>
          <w:hyperlink w:anchor="_Toc92375412" w:history="1">
            <w:r w:rsidR="00675FCA" w:rsidRPr="00675FCA">
              <w:rPr>
                <w:rStyle w:val="Kpr"/>
                <w:rFonts w:ascii="Times New Roman" w:hAnsi="Times New Roman"/>
                <w:noProof/>
              </w:rPr>
              <w:t>7.5.</w:t>
            </w:r>
            <w:r w:rsidR="00675FCA" w:rsidRPr="00675FCA">
              <w:rPr>
                <w:noProof/>
              </w:rPr>
              <w:tab/>
            </w:r>
            <w:r w:rsidR="00675FCA" w:rsidRPr="00675FCA">
              <w:rPr>
                <w:rStyle w:val="Kpr"/>
                <w:rFonts w:ascii="Times New Roman" w:hAnsi="Times New Roman"/>
                <w:noProof/>
              </w:rPr>
              <w:t>Kamp Gezileri</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_Toc92375412 \h </w:instrText>
            </w:r>
            <w:r w:rsidR="00675FCA" w:rsidRPr="00675FCA">
              <w:rPr>
                <w:noProof/>
                <w:webHidden/>
              </w:rPr>
            </w:r>
            <w:r w:rsidR="00675FCA" w:rsidRPr="00675FCA">
              <w:rPr>
                <w:noProof/>
                <w:webHidden/>
              </w:rPr>
              <w:fldChar w:fldCharType="separate"/>
            </w:r>
            <w:r w:rsidR="0091771B">
              <w:rPr>
                <w:noProof/>
                <w:webHidden/>
              </w:rPr>
              <w:t>13</w:t>
            </w:r>
            <w:r w:rsidR="00675FCA" w:rsidRPr="00675FCA">
              <w:rPr>
                <w:noProof/>
                <w:webHidden/>
              </w:rPr>
              <w:fldChar w:fldCharType="end"/>
            </w:r>
          </w:hyperlink>
        </w:p>
        <w:p w:rsidR="00675FCA" w:rsidRPr="00675FCA" w:rsidRDefault="00FC7EAD" w:rsidP="00675FCA">
          <w:pPr>
            <w:pStyle w:val="T2"/>
            <w:rPr>
              <w:noProof/>
            </w:rPr>
          </w:pPr>
          <w:hyperlink w:anchor="_Toc92375413" w:history="1">
            <w:r w:rsidR="00675FCA" w:rsidRPr="00675FCA">
              <w:rPr>
                <w:rStyle w:val="Kpr"/>
                <w:rFonts w:ascii="Times New Roman" w:hAnsi="Times New Roman"/>
                <w:noProof/>
              </w:rPr>
              <w:t>7.6.</w:t>
            </w:r>
            <w:r w:rsidR="00675FCA" w:rsidRPr="00675FCA">
              <w:rPr>
                <w:noProof/>
              </w:rPr>
              <w:tab/>
            </w:r>
            <w:r w:rsidR="00675FCA" w:rsidRPr="00675FCA">
              <w:rPr>
                <w:rStyle w:val="Kpr"/>
                <w:rFonts w:ascii="Times New Roman" w:hAnsi="Times New Roman"/>
                <w:noProof/>
              </w:rPr>
              <w:t>Diğer Hususlar</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_Toc92375413 \h </w:instrText>
            </w:r>
            <w:r w:rsidR="00675FCA" w:rsidRPr="00675FCA">
              <w:rPr>
                <w:noProof/>
                <w:webHidden/>
              </w:rPr>
            </w:r>
            <w:r w:rsidR="00675FCA" w:rsidRPr="00675FCA">
              <w:rPr>
                <w:noProof/>
                <w:webHidden/>
              </w:rPr>
              <w:fldChar w:fldCharType="separate"/>
            </w:r>
            <w:r w:rsidR="0091771B">
              <w:rPr>
                <w:noProof/>
                <w:webHidden/>
              </w:rPr>
              <w:t>14</w:t>
            </w:r>
            <w:r w:rsidR="00675FCA" w:rsidRPr="00675FCA">
              <w:rPr>
                <w:noProof/>
                <w:webHidden/>
              </w:rPr>
              <w:fldChar w:fldCharType="end"/>
            </w:r>
          </w:hyperlink>
        </w:p>
        <w:p w:rsidR="00675FCA" w:rsidRPr="00675FCA" w:rsidRDefault="00FC7EAD" w:rsidP="006726B1">
          <w:pPr>
            <w:pStyle w:val="T1"/>
            <w:rPr>
              <w:noProof/>
            </w:rPr>
          </w:pPr>
          <w:hyperlink w:anchor="_Toc92375414" w:history="1">
            <w:r w:rsidR="00675FCA" w:rsidRPr="00675FCA">
              <w:rPr>
                <w:rStyle w:val="Kpr"/>
                <w:rFonts w:ascii="Times New Roman" w:hAnsi="Times New Roman"/>
                <w:noProof/>
              </w:rPr>
              <w:t>8.</w:t>
            </w:r>
            <w:r w:rsidR="00675FCA" w:rsidRPr="00675FCA">
              <w:rPr>
                <w:noProof/>
              </w:rPr>
              <w:tab/>
            </w:r>
            <w:r w:rsidR="00675FCA" w:rsidRPr="00675FCA">
              <w:rPr>
                <w:rStyle w:val="Kpr"/>
                <w:rFonts w:ascii="Times New Roman" w:hAnsi="Times New Roman"/>
                <w:noProof/>
              </w:rPr>
              <w:t>GENÇLİK KAMPLARI GİDERLERİ VE HARCAMALARIN RAPORLANMASI</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_Toc92375414 \h </w:instrText>
            </w:r>
            <w:r w:rsidR="00675FCA" w:rsidRPr="00675FCA">
              <w:rPr>
                <w:noProof/>
                <w:webHidden/>
              </w:rPr>
            </w:r>
            <w:r w:rsidR="00675FCA" w:rsidRPr="00675FCA">
              <w:rPr>
                <w:noProof/>
                <w:webHidden/>
              </w:rPr>
              <w:fldChar w:fldCharType="separate"/>
            </w:r>
            <w:r w:rsidR="0091771B">
              <w:rPr>
                <w:noProof/>
                <w:webHidden/>
              </w:rPr>
              <w:t>14</w:t>
            </w:r>
            <w:r w:rsidR="00675FCA" w:rsidRPr="00675FCA">
              <w:rPr>
                <w:noProof/>
                <w:webHidden/>
              </w:rPr>
              <w:fldChar w:fldCharType="end"/>
            </w:r>
          </w:hyperlink>
        </w:p>
        <w:p w:rsidR="00675FCA" w:rsidRPr="00675FCA" w:rsidRDefault="00FC7EAD" w:rsidP="006726B1">
          <w:pPr>
            <w:pStyle w:val="T1"/>
            <w:rPr>
              <w:noProof/>
            </w:rPr>
          </w:pPr>
          <w:hyperlink w:anchor="_Toc92375415" w:history="1">
            <w:r w:rsidR="00675FCA" w:rsidRPr="00675FCA">
              <w:rPr>
                <w:rStyle w:val="Kpr"/>
                <w:rFonts w:ascii="Times New Roman" w:hAnsi="Times New Roman"/>
                <w:noProof/>
              </w:rPr>
              <w:t>9.</w:t>
            </w:r>
            <w:r w:rsidR="00675FCA" w:rsidRPr="00675FCA">
              <w:rPr>
                <w:noProof/>
              </w:rPr>
              <w:tab/>
            </w:r>
            <w:r w:rsidR="00675FCA" w:rsidRPr="00675FCA">
              <w:rPr>
                <w:rStyle w:val="Kpr"/>
                <w:rFonts w:ascii="Times New Roman" w:hAnsi="Times New Roman"/>
                <w:noProof/>
              </w:rPr>
              <w:t>KAMP PERSONELİNİN NİTELİKLERİ, GÖREV, YETKİ, SORUMLULUKLARI VE PERFORMANSLARININ DEĞERLENDİRİLMESİ</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_Toc92375415 \h </w:instrText>
            </w:r>
            <w:r w:rsidR="00675FCA" w:rsidRPr="00675FCA">
              <w:rPr>
                <w:noProof/>
                <w:webHidden/>
              </w:rPr>
            </w:r>
            <w:r w:rsidR="00675FCA" w:rsidRPr="00675FCA">
              <w:rPr>
                <w:noProof/>
                <w:webHidden/>
              </w:rPr>
              <w:fldChar w:fldCharType="separate"/>
            </w:r>
            <w:r w:rsidR="0091771B">
              <w:rPr>
                <w:noProof/>
                <w:webHidden/>
              </w:rPr>
              <w:t>15</w:t>
            </w:r>
            <w:r w:rsidR="00675FCA" w:rsidRPr="00675FCA">
              <w:rPr>
                <w:noProof/>
                <w:webHidden/>
              </w:rPr>
              <w:fldChar w:fldCharType="end"/>
            </w:r>
          </w:hyperlink>
        </w:p>
        <w:p w:rsidR="00675FCA" w:rsidRPr="00675FCA" w:rsidRDefault="00FC7EAD" w:rsidP="00675FCA">
          <w:pPr>
            <w:pStyle w:val="T2"/>
            <w:rPr>
              <w:noProof/>
            </w:rPr>
          </w:pPr>
          <w:hyperlink w:anchor="_Toc92375416" w:history="1">
            <w:r w:rsidR="00675FCA" w:rsidRPr="00675FCA">
              <w:rPr>
                <w:rStyle w:val="Kpr"/>
                <w:rFonts w:ascii="Times New Roman" w:eastAsia="Times New Roman" w:hAnsi="Times New Roman"/>
                <w:noProof/>
              </w:rPr>
              <w:t>A. Kamp Personeli ve Görevleri</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_Toc92375416 \h </w:instrText>
            </w:r>
            <w:r w:rsidR="00675FCA" w:rsidRPr="00675FCA">
              <w:rPr>
                <w:noProof/>
                <w:webHidden/>
              </w:rPr>
            </w:r>
            <w:r w:rsidR="00675FCA" w:rsidRPr="00675FCA">
              <w:rPr>
                <w:noProof/>
                <w:webHidden/>
              </w:rPr>
              <w:fldChar w:fldCharType="separate"/>
            </w:r>
            <w:r w:rsidR="0091771B">
              <w:rPr>
                <w:noProof/>
                <w:webHidden/>
              </w:rPr>
              <w:t>15</w:t>
            </w:r>
            <w:r w:rsidR="00675FCA" w:rsidRPr="00675FCA">
              <w:rPr>
                <w:noProof/>
                <w:webHidden/>
              </w:rPr>
              <w:fldChar w:fldCharType="end"/>
            </w:r>
          </w:hyperlink>
        </w:p>
        <w:p w:rsidR="00675FCA" w:rsidRPr="00675FCA" w:rsidRDefault="00FC7EAD" w:rsidP="00675FCA">
          <w:pPr>
            <w:pStyle w:val="T2"/>
            <w:rPr>
              <w:noProof/>
            </w:rPr>
          </w:pPr>
          <w:hyperlink w:anchor="_Toc92375417" w:history="1">
            <w:r w:rsidR="00675FCA" w:rsidRPr="00675FCA">
              <w:rPr>
                <w:rStyle w:val="Kpr"/>
                <w:rFonts w:ascii="Times New Roman" w:hAnsi="Times New Roman"/>
                <w:noProof/>
              </w:rPr>
              <w:t xml:space="preserve">B. </w:t>
            </w:r>
            <w:r w:rsidR="00675FCA" w:rsidRPr="00675FCA">
              <w:rPr>
                <w:noProof/>
              </w:rPr>
              <w:tab/>
            </w:r>
            <w:r w:rsidR="00675FCA" w:rsidRPr="00675FCA">
              <w:rPr>
                <w:rStyle w:val="Kpr"/>
                <w:rFonts w:ascii="Times New Roman" w:hAnsi="Times New Roman"/>
                <w:noProof/>
              </w:rPr>
              <w:t>Kamp Personelinin Görev, Yetki ve Sorumlulukları</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_Toc92375417 \h </w:instrText>
            </w:r>
            <w:r w:rsidR="00675FCA" w:rsidRPr="00675FCA">
              <w:rPr>
                <w:noProof/>
                <w:webHidden/>
              </w:rPr>
            </w:r>
            <w:r w:rsidR="00675FCA" w:rsidRPr="00675FCA">
              <w:rPr>
                <w:noProof/>
                <w:webHidden/>
              </w:rPr>
              <w:fldChar w:fldCharType="separate"/>
            </w:r>
            <w:r w:rsidR="0091771B">
              <w:rPr>
                <w:noProof/>
                <w:webHidden/>
              </w:rPr>
              <w:t>16</w:t>
            </w:r>
            <w:r w:rsidR="00675FCA" w:rsidRPr="00675FCA">
              <w:rPr>
                <w:noProof/>
                <w:webHidden/>
              </w:rPr>
              <w:fldChar w:fldCharType="end"/>
            </w:r>
          </w:hyperlink>
        </w:p>
        <w:p w:rsidR="00675FCA" w:rsidRPr="00675FCA" w:rsidRDefault="00FC7EAD" w:rsidP="006726B1">
          <w:pPr>
            <w:pStyle w:val="T1"/>
            <w:rPr>
              <w:noProof/>
            </w:rPr>
          </w:pPr>
          <w:hyperlink w:anchor="_Toc92375418" w:history="1">
            <w:r w:rsidR="00675FCA" w:rsidRPr="00675FCA">
              <w:rPr>
                <w:rStyle w:val="Kpr"/>
                <w:rFonts w:ascii="Times New Roman" w:hAnsi="Times New Roman"/>
                <w:noProof/>
              </w:rPr>
              <w:t>10. KAMP GÖREVLERİNİN SONA ERDİRİLMESİ VE DİSİPLİN CEZALARI</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_Toc92375418 \h </w:instrText>
            </w:r>
            <w:r w:rsidR="00675FCA" w:rsidRPr="00675FCA">
              <w:rPr>
                <w:noProof/>
                <w:webHidden/>
              </w:rPr>
            </w:r>
            <w:r w:rsidR="00675FCA" w:rsidRPr="00675FCA">
              <w:rPr>
                <w:noProof/>
                <w:webHidden/>
              </w:rPr>
              <w:fldChar w:fldCharType="separate"/>
            </w:r>
            <w:r w:rsidR="0091771B">
              <w:rPr>
                <w:noProof/>
                <w:webHidden/>
              </w:rPr>
              <w:t>19</w:t>
            </w:r>
            <w:r w:rsidR="00675FCA" w:rsidRPr="00675FCA">
              <w:rPr>
                <w:noProof/>
                <w:webHidden/>
              </w:rPr>
              <w:fldChar w:fldCharType="end"/>
            </w:r>
          </w:hyperlink>
        </w:p>
        <w:p w:rsidR="00675FCA" w:rsidRPr="00675FCA" w:rsidRDefault="00FC7EAD" w:rsidP="006726B1">
          <w:pPr>
            <w:pStyle w:val="T1"/>
            <w:rPr>
              <w:noProof/>
            </w:rPr>
          </w:pPr>
          <w:hyperlink w:anchor="_Toc92375419" w:history="1">
            <w:r w:rsidR="00675FCA" w:rsidRPr="00675FCA">
              <w:rPr>
                <w:rStyle w:val="Kpr"/>
                <w:rFonts w:ascii="Times New Roman" w:hAnsi="Times New Roman"/>
                <w:noProof/>
              </w:rPr>
              <w:t>11.</w:t>
            </w:r>
            <w:r w:rsidR="00675FCA" w:rsidRPr="00675FCA">
              <w:rPr>
                <w:noProof/>
              </w:rPr>
              <w:tab/>
            </w:r>
            <w:r w:rsidR="00675FCA" w:rsidRPr="00675FCA">
              <w:rPr>
                <w:rStyle w:val="Kpr"/>
                <w:rFonts w:ascii="Times New Roman" w:hAnsi="Times New Roman"/>
                <w:noProof/>
              </w:rPr>
              <w:t>KAMPA İLİŞKİN RAPORLAMALAR</w:t>
            </w:r>
            <w:r w:rsidR="00675FCA" w:rsidRPr="00675FCA">
              <w:rPr>
                <w:noProof/>
                <w:webHidden/>
              </w:rPr>
              <w:tab/>
            </w:r>
            <w:r w:rsidR="00675FCA" w:rsidRPr="00675FCA">
              <w:rPr>
                <w:noProof/>
                <w:webHidden/>
              </w:rPr>
              <w:fldChar w:fldCharType="begin"/>
            </w:r>
            <w:r w:rsidR="00675FCA" w:rsidRPr="00675FCA">
              <w:rPr>
                <w:noProof/>
                <w:webHidden/>
              </w:rPr>
              <w:instrText xml:space="preserve"> PAGEREF _Toc92375419 \h </w:instrText>
            </w:r>
            <w:r w:rsidR="00675FCA" w:rsidRPr="00675FCA">
              <w:rPr>
                <w:noProof/>
                <w:webHidden/>
              </w:rPr>
            </w:r>
            <w:r w:rsidR="00675FCA" w:rsidRPr="00675FCA">
              <w:rPr>
                <w:noProof/>
                <w:webHidden/>
              </w:rPr>
              <w:fldChar w:fldCharType="separate"/>
            </w:r>
            <w:r w:rsidR="0091771B">
              <w:rPr>
                <w:noProof/>
                <w:webHidden/>
              </w:rPr>
              <w:t>21</w:t>
            </w:r>
            <w:r w:rsidR="00675FCA" w:rsidRPr="00675FCA">
              <w:rPr>
                <w:noProof/>
                <w:webHidden/>
              </w:rPr>
              <w:fldChar w:fldCharType="end"/>
            </w:r>
          </w:hyperlink>
        </w:p>
        <w:p w:rsidR="00675FCA" w:rsidRDefault="00675FCA">
          <w:r w:rsidRPr="00675FCA">
            <w:rPr>
              <w:rFonts w:ascii="Times New Roman" w:hAnsi="Times New Roman" w:cs="Times New Roman"/>
              <w:b/>
              <w:bCs/>
            </w:rPr>
            <w:fldChar w:fldCharType="end"/>
          </w:r>
        </w:p>
      </w:sdtContent>
    </w:sdt>
    <w:p w:rsidR="00675FCA" w:rsidRPr="000A597A" w:rsidRDefault="00675FCA" w:rsidP="00675FCA">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1519AE" w:rsidRPr="000A597A" w:rsidRDefault="00CE08D7" w:rsidP="004F46B5">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2022</w:t>
      </w:r>
      <w:r w:rsidR="001519AE" w:rsidRPr="000A597A">
        <w:rPr>
          <w:rFonts w:ascii="Times New Roman" w:hAnsi="Times New Roman" w:cs="Times New Roman"/>
          <w:b/>
          <w:sz w:val="24"/>
          <w:szCs w:val="24"/>
        </w:rPr>
        <w:t xml:space="preserve"> YILI GE</w:t>
      </w:r>
      <w:r w:rsidR="000747D8" w:rsidRPr="000A597A">
        <w:rPr>
          <w:rFonts w:ascii="Times New Roman" w:hAnsi="Times New Roman" w:cs="Times New Roman"/>
          <w:b/>
          <w:sz w:val="24"/>
          <w:szCs w:val="24"/>
        </w:rPr>
        <w:t xml:space="preserve">NÇLİK KAMPLARI UYGULAMA </w:t>
      </w:r>
      <w:r w:rsidR="00877860">
        <w:rPr>
          <w:rFonts w:ascii="Times New Roman" w:hAnsi="Times New Roman" w:cs="Times New Roman"/>
          <w:b/>
          <w:sz w:val="24"/>
          <w:szCs w:val="24"/>
        </w:rPr>
        <w:t>TALİMATI</w:t>
      </w:r>
    </w:p>
    <w:p w:rsidR="001519AE" w:rsidRPr="000A597A" w:rsidRDefault="009D712E" w:rsidP="00F96FA4">
      <w:pPr>
        <w:pStyle w:val="Balk1"/>
        <w:numPr>
          <w:ilvl w:val="0"/>
          <w:numId w:val="30"/>
        </w:numPr>
        <w:ind w:left="426"/>
        <w:rPr>
          <w:b w:val="0"/>
        </w:rPr>
      </w:pPr>
      <w:bookmarkStart w:id="1" w:name="_Toc92375398"/>
      <w:r w:rsidRPr="000A597A">
        <w:t>GENEL AÇIKLAMALAR</w:t>
      </w:r>
      <w:bookmarkEnd w:id="1"/>
    </w:p>
    <w:p w:rsidR="00033477" w:rsidRPr="000A597A" w:rsidRDefault="002E0289" w:rsidP="00437D1F">
      <w:pPr>
        <w:spacing w:before="120" w:after="120" w:line="360" w:lineRule="auto"/>
        <w:jc w:val="both"/>
        <w:rPr>
          <w:rFonts w:ascii="Times New Roman" w:hAnsi="Times New Roman" w:cs="Times New Roman"/>
          <w:bCs/>
          <w:sz w:val="24"/>
          <w:szCs w:val="24"/>
        </w:rPr>
      </w:pPr>
      <w:r w:rsidRPr="000A597A">
        <w:rPr>
          <w:rFonts w:ascii="Times New Roman" w:hAnsi="Times New Roman" w:cs="Times New Roman"/>
          <w:bCs/>
          <w:sz w:val="24"/>
          <w:szCs w:val="24"/>
        </w:rPr>
        <w:t>Gençlik Hizmetleri Genel Müdürlüğünce</w:t>
      </w:r>
      <w:r w:rsidR="00FB0313" w:rsidRPr="000A597A">
        <w:rPr>
          <w:rFonts w:ascii="Times New Roman" w:hAnsi="Times New Roman" w:cs="Times New Roman"/>
          <w:bCs/>
          <w:sz w:val="24"/>
          <w:szCs w:val="24"/>
        </w:rPr>
        <w:t>,</w:t>
      </w:r>
      <w:r w:rsidR="00FF589B" w:rsidRPr="000A597A">
        <w:rPr>
          <w:rFonts w:ascii="Times New Roman" w:eastAsia="ヒラギノ明朝Pro W3" w:hAnsi="Times New Roman" w:cs="Times New Roman"/>
          <w:sz w:val="24"/>
          <w:szCs w:val="24"/>
        </w:rPr>
        <w:t xml:space="preserve"> </w:t>
      </w:r>
      <w:r w:rsidR="00646A1A" w:rsidRPr="000A597A">
        <w:rPr>
          <w:rFonts w:ascii="Times New Roman" w:eastAsia="ヒラギノ明朝Pro W3" w:hAnsi="Times New Roman" w:cs="Times New Roman"/>
          <w:sz w:val="24"/>
          <w:szCs w:val="24"/>
        </w:rPr>
        <w:t xml:space="preserve">1 sayılı Cumhurbaşkanlığı Kararnamesinin 187 nci maddesinin birinci fıkrası (c) bendi ve 209 uncu maddesi </w:t>
      </w:r>
      <w:r w:rsidR="00646A1A" w:rsidRPr="000A597A">
        <w:rPr>
          <w:rFonts w:ascii="Times New Roman" w:hAnsi="Times New Roman" w:cs="Times New Roman"/>
          <w:bCs/>
          <w:sz w:val="24"/>
          <w:szCs w:val="24"/>
        </w:rPr>
        <w:t>gereğince</w:t>
      </w:r>
      <w:r w:rsidR="00565510" w:rsidRPr="000A597A">
        <w:rPr>
          <w:rFonts w:ascii="Times New Roman" w:hAnsi="Times New Roman" w:cs="Times New Roman"/>
          <w:bCs/>
          <w:sz w:val="24"/>
          <w:szCs w:val="24"/>
        </w:rPr>
        <w:t>,</w:t>
      </w:r>
      <w:r w:rsidR="003275EB" w:rsidRPr="000A597A">
        <w:rPr>
          <w:rFonts w:ascii="Times New Roman" w:hAnsi="Times New Roman" w:cs="Times New Roman"/>
          <w:bCs/>
          <w:sz w:val="24"/>
          <w:szCs w:val="24"/>
        </w:rPr>
        <w:t xml:space="preserve"> </w:t>
      </w:r>
      <w:r w:rsidRPr="000A597A">
        <w:rPr>
          <w:rFonts w:ascii="Times New Roman" w:hAnsi="Times New Roman" w:cs="Times New Roman"/>
          <w:bCs/>
          <w:sz w:val="24"/>
          <w:szCs w:val="24"/>
        </w:rPr>
        <w:t xml:space="preserve">gençlerin serbest zamanlarını çeşitli sosyal, kültürel ve sportif faaliyetlerle değerlendirmelerini temin etmek amacıyla gençlik kampları </w:t>
      </w:r>
      <w:r w:rsidR="000747D8" w:rsidRPr="000A597A">
        <w:rPr>
          <w:rFonts w:ascii="Times New Roman" w:hAnsi="Times New Roman" w:cs="Times New Roman"/>
          <w:bCs/>
          <w:sz w:val="24"/>
          <w:szCs w:val="24"/>
        </w:rPr>
        <w:t>düzenlenmektedir.</w:t>
      </w:r>
      <w:r w:rsidR="00033477" w:rsidRPr="000A597A">
        <w:rPr>
          <w:rFonts w:ascii="Times New Roman" w:hAnsi="Times New Roman" w:cs="Times New Roman"/>
          <w:bCs/>
          <w:sz w:val="24"/>
          <w:szCs w:val="24"/>
        </w:rPr>
        <w:t xml:space="preserve"> </w:t>
      </w:r>
      <w:r w:rsidR="00D32493" w:rsidRPr="000A597A">
        <w:rPr>
          <w:rFonts w:ascii="Times New Roman" w:hAnsi="Times New Roman" w:cs="Times New Roman"/>
          <w:bCs/>
          <w:sz w:val="24"/>
          <w:szCs w:val="24"/>
        </w:rPr>
        <w:t xml:space="preserve">    </w:t>
      </w:r>
    </w:p>
    <w:p w:rsidR="00033477" w:rsidRPr="000A597A" w:rsidRDefault="008848E9" w:rsidP="004F46B5">
      <w:pPr>
        <w:spacing w:before="120" w:after="120" w:line="360" w:lineRule="auto"/>
        <w:jc w:val="both"/>
        <w:rPr>
          <w:rFonts w:ascii="Times New Roman" w:hAnsi="Times New Roman" w:cs="Times New Roman"/>
          <w:bCs/>
          <w:sz w:val="24"/>
          <w:szCs w:val="24"/>
        </w:rPr>
      </w:pPr>
      <w:r w:rsidRPr="000A597A">
        <w:rPr>
          <w:rFonts w:ascii="Times New Roman" w:hAnsi="Times New Roman" w:cs="Times New Roman"/>
          <w:bCs/>
          <w:sz w:val="24"/>
          <w:szCs w:val="24"/>
        </w:rPr>
        <w:t xml:space="preserve">Gençlik </w:t>
      </w:r>
      <w:r w:rsidR="002B0B66">
        <w:rPr>
          <w:rFonts w:ascii="Times New Roman" w:hAnsi="Times New Roman" w:cs="Times New Roman"/>
          <w:bCs/>
          <w:sz w:val="24"/>
          <w:szCs w:val="24"/>
        </w:rPr>
        <w:t>k</w:t>
      </w:r>
      <w:r w:rsidRPr="000A597A">
        <w:rPr>
          <w:rFonts w:ascii="Times New Roman" w:hAnsi="Times New Roman" w:cs="Times New Roman"/>
          <w:bCs/>
          <w:sz w:val="24"/>
          <w:szCs w:val="24"/>
        </w:rPr>
        <w:t>amplarında işleyiş, idare</w:t>
      </w:r>
      <w:r w:rsidR="00636D37" w:rsidRPr="000A597A">
        <w:rPr>
          <w:rFonts w:ascii="Times New Roman" w:hAnsi="Times New Roman" w:cs="Times New Roman"/>
          <w:bCs/>
          <w:sz w:val="24"/>
          <w:szCs w:val="24"/>
        </w:rPr>
        <w:t>, konaklama</w:t>
      </w:r>
      <w:r w:rsidR="00132F27" w:rsidRPr="000A597A">
        <w:rPr>
          <w:rFonts w:ascii="Times New Roman" w:hAnsi="Times New Roman" w:cs="Times New Roman"/>
          <w:bCs/>
          <w:sz w:val="24"/>
          <w:szCs w:val="24"/>
        </w:rPr>
        <w:t xml:space="preserve">, </w:t>
      </w:r>
      <w:r w:rsidRPr="000A597A">
        <w:rPr>
          <w:rFonts w:ascii="Times New Roman" w:hAnsi="Times New Roman" w:cs="Times New Roman"/>
          <w:bCs/>
          <w:sz w:val="24"/>
          <w:szCs w:val="24"/>
        </w:rPr>
        <w:t xml:space="preserve">sağlık, </w:t>
      </w:r>
      <w:r w:rsidR="00132F27" w:rsidRPr="000A597A">
        <w:rPr>
          <w:rFonts w:ascii="Times New Roman" w:hAnsi="Times New Roman" w:cs="Times New Roman"/>
          <w:bCs/>
          <w:sz w:val="24"/>
          <w:szCs w:val="24"/>
        </w:rPr>
        <w:t>ulaşım,</w:t>
      </w:r>
      <w:r w:rsidR="00636D37" w:rsidRPr="000A597A">
        <w:rPr>
          <w:rFonts w:ascii="Times New Roman" w:hAnsi="Times New Roman" w:cs="Times New Roman"/>
          <w:bCs/>
          <w:sz w:val="24"/>
          <w:szCs w:val="24"/>
        </w:rPr>
        <w:t xml:space="preserve"> güvenli</w:t>
      </w:r>
      <w:r w:rsidR="000747D8" w:rsidRPr="000A597A">
        <w:rPr>
          <w:rFonts w:ascii="Times New Roman" w:hAnsi="Times New Roman" w:cs="Times New Roman"/>
          <w:bCs/>
          <w:sz w:val="24"/>
          <w:szCs w:val="24"/>
        </w:rPr>
        <w:t>k v</w:t>
      </w:r>
      <w:r w:rsidR="00132F27" w:rsidRPr="000A597A">
        <w:rPr>
          <w:rFonts w:ascii="Times New Roman" w:hAnsi="Times New Roman" w:cs="Times New Roman"/>
          <w:bCs/>
          <w:sz w:val="24"/>
          <w:szCs w:val="24"/>
        </w:rPr>
        <w:t>b.</w:t>
      </w:r>
      <w:r w:rsidR="002E0289" w:rsidRPr="000A597A">
        <w:rPr>
          <w:rFonts w:ascii="Times New Roman" w:hAnsi="Times New Roman" w:cs="Times New Roman"/>
          <w:bCs/>
          <w:sz w:val="24"/>
          <w:szCs w:val="24"/>
        </w:rPr>
        <w:t xml:space="preserve"> </w:t>
      </w:r>
      <w:r w:rsidRPr="000A597A">
        <w:rPr>
          <w:rFonts w:ascii="Times New Roman" w:hAnsi="Times New Roman" w:cs="Times New Roman"/>
          <w:bCs/>
          <w:sz w:val="24"/>
          <w:szCs w:val="24"/>
        </w:rPr>
        <w:t>hizmetler</w:t>
      </w:r>
      <w:r w:rsidR="00565510" w:rsidRPr="000A597A">
        <w:rPr>
          <w:rFonts w:ascii="Times New Roman" w:hAnsi="Times New Roman" w:cs="Times New Roman"/>
          <w:bCs/>
          <w:sz w:val="24"/>
          <w:szCs w:val="24"/>
        </w:rPr>
        <w:t xml:space="preserve">, </w:t>
      </w:r>
      <w:r w:rsidR="00646A1A" w:rsidRPr="000A597A">
        <w:rPr>
          <w:rFonts w:ascii="Times New Roman" w:eastAsia="ヒラギノ明朝Pro W3" w:hAnsi="Times New Roman" w:cs="Times New Roman"/>
          <w:sz w:val="24"/>
          <w:szCs w:val="24"/>
        </w:rPr>
        <w:t>1 sayılı Cumhurbaşkanlığı Kararnamesinin 187 nci maddesi</w:t>
      </w:r>
      <w:r w:rsidR="00971463">
        <w:rPr>
          <w:rFonts w:ascii="Times New Roman" w:eastAsia="ヒラギノ明朝Pro W3" w:hAnsi="Times New Roman" w:cs="Times New Roman"/>
          <w:sz w:val="24"/>
          <w:szCs w:val="24"/>
        </w:rPr>
        <w:t>nin birinci fıkrası (c) bendi, 202</w:t>
      </w:r>
      <w:r w:rsidR="002A03CF">
        <w:rPr>
          <w:rFonts w:ascii="Times New Roman" w:eastAsia="ヒラギノ明朝Pro W3" w:hAnsi="Times New Roman" w:cs="Times New Roman"/>
          <w:sz w:val="24"/>
          <w:szCs w:val="24"/>
        </w:rPr>
        <w:t xml:space="preserve"> nci</w:t>
      </w:r>
      <w:r w:rsidR="00971463">
        <w:rPr>
          <w:rFonts w:ascii="Times New Roman" w:eastAsia="ヒラギノ明朝Pro W3" w:hAnsi="Times New Roman" w:cs="Times New Roman"/>
          <w:sz w:val="24"/>
          <w:szCs w:val="24"/>
        </w:rPr>
        <w:t xml:space="preserve"> maddesi ve</w:t>
      </w:r>
      <w:r w:rsidR="00646A1A" w:rsidRPr="000A597A">
        <w:rPr>
          <w:rFonts w:ascii="Times New Roman" w:eastAsia="ヒラギノ明朝Pro W3" w:hAnsi="Times New Roman" w:cs="Times New Roman"/>
          <w:sz w:val="24"/>
          <w:szCs w:val="24"/>
        </w:rPr>
        <w:t xml:space="preserve"> 209 uncu maddesi </w:t>
      </w:r>
      <w:r w:rsidR="00646A1A" w:rsidRPr="000A597A">
        <w:rPr>
          <w:rFonts w:ascii="Times New Roman" w:hAnsi="Times New Roman" w:cs="Times New Roman"/>
          <w:bCs/>
          <w:sz w:val="24"/>
          <w:szCs w:val="24"/>
        </w:rPr>
        <w:t>gereğince</w:t>
      </w:r>
      <w:r w:rsidR="002E0289" w:rsidRPr="000A597A">
        <w:rPr>
          <w:rFonts w:ascii="Times New Roman" w:hAnsi="Times New Roman" w:cs="Times New Roman"/>
          <w:bCs/>
          <w:sz w:val="24"/>
          <w:szCs w:val="24"/>
        </w:rPr>
        <w:t xml:space="preserve">, Bakanlığın illerdeki iş ve işlemlerini yürütmekle görevli, Gençlik ve Spor İl Müdürlükleri aracılığıyla </w:t>
      </w:r>
      <w:r w:rsidR="00FB0313" w:rsidRPr="000A597A">
        <w:rPr>
          <w:rFonts w:ascii="Times New Roman" w:hAnsi="Times New Roman" w:cs="Times New Roman"/>
          <w:bCs/>
          <w:sz w:val="24"/>
          <w:szCs w:val="24"/>
        </w:rPr>
        <w:t>gerçekleştiril</w:t>
      </w:r>
      <w:r w:rsidR="002E0289" w:rsidRPr="000A597A">
        <w:rPr>
          <w:rFonts w:ascii="Times New Roman" w:hAnsi="Times New Roman" w:cs="Times New Roman"/>
          <w:bCs/>
          <w:sz w:val="24"/>
          <w:szCs w:val="24"/>
        </w:rPr>
        <w:t>mektedir.</w:t>
      </w:r>
    </w:p>
    <w:p w:rsidR="00033477" w:rsidRPr="000A597A" w:rsidRDefault="008E5EF0" w:rsidP="004F46B5">
      <w:pPr>
        <w:spacing w:before="120" w:after="120" w:line="360" w:lineRule="auto"/>
        <w:jc w:val="both"/>
        <w:rPr>
          <w:rFonts w:ascii="Times New Roman" w:hAnsi="Times New Roman" w:cs="Times New Roman"/>
          <w:bCs/>
          <w:sz w:val="24"/>
          <w:szCs w:val="24"/>
        </w:rPr>
      </w:pPr>
      <w:r w:rsidRPr="000A597A">
        <w:rPr>
          <w:rFonts w:ascii="Times New Roman" w:hAnsi="Times New Roman" w:cs="Times New Roman"/>
          <w:bCs/>
          <w:sz w:val="24"/>
          <w:szCs w:val="24"/>
        </w:rPr>
        <w:t>Gençlik kamplarına katılacak gençler</w:t>
      </w:r>
      <w:r w:rsidR="00C4664F" w:rsidRPr="000A597A">
        <w:rPr>
          <w:rFonts w:ascii="Times New Roman" w:hAnsi="Times New Roman" w:cs="Times New Roman"/>
          <w:bCs/>
          <w:sz w:val="24"/>
          <w:szCs w:val="24"/>
        </w:rPr>
        <w:t>in</w:t>
      </w:r>
      <w:r w:rsidRPr="000A597A">
        <w:rPr>
          <w:rFonts w:ascii="Times New Roman" w:hAnsi="Times New Roman" w:cs="Times New Roman"/>
          <w:bCs/>
          <w:sz w:val="24"/>
          <w:szCs w:val="24"/>
        </w:rPr>
        <w:t xml:space="preserve"> </w:t>
      </w:r>
      <w:r w:rsidR="00E91162" w:rsidRPr="000A597A">
        <w:rPr>
          <w:rFonts w:ascii="Times New Roman" w:hAnsi="Times New Roman" w:cs="Times New Roman"/>
          <w:bCs/>
          <w:sz w:val="24"/>
          <w:szCs w:val="24"/>
        </w:rPr>
        <w:t>ikamet ettikleri yerlerden</w:t>
      </w:r>
      <w:r w:rsidR="00C4664F" w:rsidRPr="000A597A">
        <w:rPr>
          <w:rFonts w:ascii="Times New Roman" w:hAnsi="Times New Roman" w:cs="Times New Roman"/>
          <w:bCs/>
          <w:sz w:val="24"/>
          <w:szCs w:val="24"/>
        </w:rPr>
        <w:t xml:space="preserve"> alınıp kampa</w:t>
      </w:r>
      <w:r w:rsidR="00E91162" w:rsidRPr="000A597A">
        <w:rPr>
          <w:rFonts w:ascii="Times New Roman" w:hAnsi="Times New Roman" w:cs="Times New Roman"/>
          <w:bCs/>
          <w:sz w:val="24"/>
          <w:szCs w:val="24"/>
        </w:rPr>
        <w:t xml:space="preserve"> katılmaları ile tekrar </w:t>
      </w:r>
      <w:r w:rsidR="005A4DD2" w:rsidRPr="000A597A">
        <w:rPr>
          <w:rFonts w:ascii="Times New Roman" w:hAnsi="Times New Roman" w:cs="Times New Roman"/>
          <w:bCs/>
          <w:sz w:val="24"/>
          <w:szCs w:val="24"/>
        </w:rPr>
        <w:t>ikametgâhlarına</w:t>
      </w:r>
      <w:r w:rsidR="00784EDF" w:rsidRPr="000A597A">
        <w:rPr>
          <w:rFonts w:ascii="Times New Roman" w:hAnsi="Times New Roman" w:cs="Times New Roman"/>
          <w:bCs/>
          <w:sz w:val="24"/>
          <w:szCs w:val="24"/>
        </w:rPr>
        <w:t xml:space="preserve"> dönüşleri süresindeki</w:t>
      </w:r>
      <w:r w:rsidR="00E91162" w:rsidRPr="000A597A">
        <w:rPr>
          <w:rFonts w:ascii="Times New Roman" w:hAnsi="Times New Roman" w:cs="Times New Roman"/>
          <w:bCs/>
          <w:sz w:val="24"/>
          <w:szCs w:val="24"/>
        </w:rPr>
        <w:t xml:space="preserve"> </w:t>
      </w:r>
      <w:r w:rsidR="00C4664F" w:rsidRPr="000A597A">
        <w:rPr>
          <w:rFonts w:ascii="Times New Roman" w:hAnsi="Times New Roman" w:cs="Times New Roman"/>
          <w:bCs/>
          <w:sz w:val="24"/>
          <w:szCs w:val="24"/>
        </w:rPr>
        <w:t>masrafları</w:t>
      </w:r>
      <w:r w:rsidR="00D93C4B" w:rsidRPr="000A597A">
        <w:rPr>
          <w:rFonts w:ascii="Times New Roman" w:hAnsi="Times New Roman" w:cs="Times New Roman"/>
          <w:bCs/>
          <w:sz w:val="24"/>
          <w:szCs w:val="24"/>
        </w:rPr>
        <w:t xml:space="preserve"> -kişisel masraflar hariç olmak üzere-</w:t>
      </w:r>
      <w:r w:rsidR="00DC2E67" w:rsidRPr="000A597A">
        <w:rPr>
          <w:rFonts w:ascii="Times New Roman" w:hAnsi="Times New Roman" w:cs="Times New Roman"/>
          <w:bCs/>
          <w:sz w:val="24"/>
          <w:szCs w:val="24"/>
        </w:rPr>
        <w:t xml:space="preserve"> Bakanlığımızca karşılanmaktadır</w:t>
      </w:r>
      <w:r w:rsidR="00A952A5" w:rsidRPr="000A597A">
        <w:rPr>
          <w:rFonts w:ascii="Times New Roman" w:hAnsi="Times New Roman" w:cs="Times New Roman"/>
          <w:bCs/>
          <w:sz w:val="24"/>
          <w:szCs w:val="24"/>
        </w:rPr>
        <w:t>.</w:t>
      </w:r>
      <w:r w:rsidR="001D08F0" w:rsidRPr="000A597A">
        <w:rPr>
          <w:rFonts w:ascii="Times New Roman" w:hAnsi="Times New Roman" w:cs="Times New Roman"/>
          <w:bCs/>
          <w:sz w:val="24"/>
          <w:szCs w:val="24"/>
        </w:rPr>
        <w:t xml:space="preserve"> </w:t>
      </w:r>
    </w:p>
    <w:p w:rsidR="00033477" w:rsidRPr="000A597A" w:rsidRDefault="00BF71EB" w:rsidP="004F46B5">
      <w:pPr>
        <w:spacing w:before="120" w:after="12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2022 Ulusal dönem </w:t>
      </w:r>
      <w:r w:rsidRPr="000A597A">
        <w:rPr>
          <w:rFonts w:ascii="Times New Roman" w:hAnsi="Times New Roman" w:cs="Times New Roman"/>
          <w:sz w:val="24"/>
          <w:szCs w:val="24"/>
        </w:rPr>
        <w:t>gençlik kampları</w:t>
      </w:r>
      <w:r w:rsidR="00465921">
        <w:rPr>
          <w:rFonts w:ascii="Times New Roman" w:hAnsi="Times New Roman" w:cs="Times New Roman"/>
          <w:sz w:val="24"/>
          <w:szCs w:val="24"/>
        </w:rPr>
        <w:t xml:space="preserve"> ilk</w:t>
      </w:r>
      <w:r>
        <w:rPr>
          <w:rFonts w:ascii="Times New Roman" w:hAnsi="Times New Roman" w:cs="Times New Roman"/>
          <w:sz w:val="24"/>
          <w:szCs w:val="24"/>
        </w:rPr>
        <w:t>bahar dönemi; 6 Mayıs – 13 Haziran 2022 tarihleri arasında,</w:t>
      </w:r>
      <w:r w:rsidR="00ED4D09" w:rsidRPr="000A597A">
        <w:rPr>
          <w:rFonts w:ascii="Times New Roman" w:hAnsi="Times New Roman" w:cs="Times New Roman"/>
          <w:sz w:val="24"/>
          <w:szCs w:val="24"/>
        </w:rPr>
        <w:t xml:space="preserve"> </w:t>
      </w:r>
      <w:r w:rsidR="00E23ECD" w:rsidRPr="000A597A">
        <w:rPr>
          <w:rFonts w:ascii="Times New Roman" w:hAnsi="Times New Roman" w:cs="Times New Roman"/>
          <w:sz w:val="24"/>
          <w:szCs w:val="24"/>
        </w:rPr>
        <w:t>yaz dönemi</w:t>
      </w:r>
      <w:r>
        <w:rPr>
          <w:rFonts w:ascii="Times New Roman" w:hAnsi="Times New Roman" w:cs="Times New Roman"/>
          <w:sz w:val="24"/>
          <w:szCs w:val="24"/>
        </w:rPr>
        <w:t>; 18</w:t>
      </w:r>
      <w:r w:rsidRPr="002B0B66">
        <w:rPr>
          <w:rFonts w:ascii="Times New Roman" w:hAnsi="Times New Roman" w:cs="Times New Roman"/>
          <w:sz w:val="24"/>
          <w:szCs w:val="24"/>
        </w:rPr>
        <w:t xml:space="preserve"> Haziran – </w:t>
      </w:r>
      <w:r>
        <w:rPr>
          <w:rFonts w:ascii="Times New Roman" w:hAnsi="Times New Roman" w:cs="Times New Roman"/>
          <w:sz w:val="24"/>
          <w:szCs w:val="24"/>
        </w:rPr>
        <w:t>30</w:t>
      </w:r>
      <w:r w:rsidRPr="002B0B66">
        <w:rPr>
          <w:rFonts w:ascii="Times New Roman" w:hAnsi="Times New Roman" w:cs="Times New Roman"/>
          <w:sz w:val="24"/>
          <w:szCs w:val="24"/>
        </w:rPr>
        <w:t xml:space="preserve"> Eylül</w:t>
      </w:r>
      <w:r>
        <w:rPr>
          <w:rFonts w:ascii="Times New Roman" w:hAnsi="Times New Roman" w:cs="Times New Roman"/>
          <w:sz w:val="24"/>
          <w:szCs w:val="24"/>
        </w:rPr>
        <w:t xml:space="preserve"> 2022</w:t>
      </w:r>
      <w:r w:rsidRPr="000A597A">
        <w:rPr>
          <w:rFonts w:ascii="Times New Roman" w:hAnsi="Times New Roman" w:cs="Times New Roman"/>
          <w:sz w:val="24"/>
          <w:szCs w:val="24"/>
        </w:rPr>
        <w:t xml:space="preserve"> tarihleri arasında</w:t>
      </w:r>
      <w:r>
        <w:rPr>
          <w:rFonts w:ascii="Times New Roman" w:hAnsi="Times New Roman" w:cs="Times New Roman"/>
          <w:sz w:val="24"/>
          <w:szCs w:val="24"/>
        </w:rPr>
        <w:t xml:space="preserve"> ve sonbahar dönemi 7 Ekim – 28 Kasım 2022 tarihleri arasında </w:t>
      </w:r>
      <w:r w:rsidR="00CB1E28" w:rsidRPr="000A597A">
        <w:rPr>
          <w:rFonts w:ascii="Times New Roman" w:hAnsi="Times New Roman" w:cs="Times New Roman"/>
          <w:sz w:val="24"/>
          <w:szCs w:val="24"/>
        </w:rPr>
        <w:t>gerçekleştirilecektir.</w:t>
      </w:r>
      <w:r w:rsidR="00E369DE" w:rsidRPr="000A597A">
        <w:rPr>
          <w:rFonts w:ascii="Times New Roman" w:hAnsi="Times New Roman" w:cs="Times New Roman"/>
          <w:sz w:val="24"/>
          <w:szCs w:val="24"/>
        </w:rPr>
        <w:t xml:space="preserve"> </w:t>
      </w:r>
      <w:r w:rsidR="00151A89">
        <w:rPr>
          <w:rFonts w:ascii="Times New Roman" w:hAnsi="Times New Roman" w:cs="Times New Roman"/>
          <w:sz w:val="24"/>
          <w:szCs w:val="24"/>
        </w:rPr>
        <w:t>Doğa</w:t>
      </w:r>
      <w:r w:rsidR="00947801">
        <w:rPr>
          <w:rFonts w:ascii="Times New Roman" w:hAnsi="Times New Roman" w:cs="Times New Roman"/>
          <w:sz w:val="24"/>
          <w:szCs w:val="24"/>
        </w:rPr>
        <w:t>,</w:t>
      </w:r>
      <w:r w:rsidR="00715742" w:rsidRPr="000A597A">
        <w:rPr>
          <w:rFonts w:ascii="Times New Roman" w:hAnsi="Times New Roman" w:cs="Times New Roman"/>
          <w:sz w:val="24"/>
          <w:szCs w:val="24"/>
        </w:rPr>
        <w:t xml:space="preserve"> </w:t>
      </w:r>
      <w:r w:rsidR="00151A89">
        <w:rPr>
          <w:rFonts w:ascii="Times New Roman" w:hAnsi="Times New Roman" w:cs="Times New Roman"/>
          <w:sz w:val="24"/>
          <w:szCs w:val="24"/>
        </w:rPr>
        <w:t>deniz</w:t>
      </w:r>
      <w:r w:rsidR="00715742" w:rsidRPr="000A597A">
        <w:rPr>
          <w:rFonts w:ascii="Times New Roman" w:hAnsi="Times New Roman" w:cs="Times New Roman"/>
          <w:sz w:val="24"/>
          <w:szCs w:val="24"/>
        </w:rPr>
        <w:t xml:space="preserve"> </w:t>
      </w:r>
      <w:r w:rsidR="00947801">
        <w:rPr>
          <w:rFonts w:ascii="Times New Roman" w:hAnsi="Times New Roman" w:cs="Times New Roman"/>
          <w:sz w:val="24"/>
          <w:szCs w:val="24"/>
        </w:rPr>
        <w:t xml:space="preserve">ve proje </w:t>
      </w:r>
      <w:r w:rsidR="00DC2E67" w:rsidRPr="000A597A">
        <w:rPr>
          <w:rFonts w:ascii="Times New Roman" w:hAnsi="Times New Roman" w:cs="Times New Roman"/>
          <w:sz w:val="24"/>
          <w:szCs w:val="24"/>
        </w:rPr>
        <w:t xml:space="preserve">gençlik </w:t>
      </w:r>
      <w:r w:rsidR="00715742" w:rsidRPr="000A597A">
        <w:rPr>
          <w:rFonts w:ascii="Times New Roman" w:hAnsi="Times New Roman" w:cs="Times New Roman"/>
          <w:sz w:val="24"/>
          <w:szCs w:val="24"/>
        </w:rPr>
        <w:t>kamplarının yapılacağı tarihler</w:t>
      </w:r>
      <w:r w:rsidR="0086162D" w:rsidRPr="000A597A">
        <w:rPr>
          <w:rFonts w:ascii="Times New Roman" w:hAnsi="Times New Roman" w:cs="Times New Roman"/>
          <w:sz w:val="24"/>
          <w:szCs w:val="24"/>
        </w:rPr>
        <w:t xml:space="preserve"> ve kamp </w:t>
      </w:r>
      <w:r w:rsidRPr="000A597A">
        <w:rPr>
          <w:rFonts w:ascii="Times New Roman" w:hAnsi="Times New Roman" w:cs="Times New Roman"/>
          <w:sz w:val="24"/>
          <w:szCs w:val="24"/>
        </w:rPr>
        <w:t>merkezlerini</w:t>
      </w:r>
      <w:r>
        <w:rPr>
          <w:rFonts w:ascii="Times New Roman" w:hAnsi="Times New Roman" w:cs="Times New Roman"/>
          <w:sz w:val="24"/>
          <w:szCs w:val="24"/>
        </w:rPr>
        <w:t xml:space="preserve"> ve kontenjanlarını</w:t>
      </w:r>
      <w:r w:rsidR="0086162D" w:rsidRPr="000A597A">
        <w:rPr>
          <w:rFonts w:ascii="Times New Roman" w:hAnsi="Times New Roman" w:cs="Times New Roman"/>
          <w:sz w:val="24"/>
          <w:szCs w:val="24"/>
        </w:rPr>
        <w:t xml:space="preserve"> belirten </w:t>
      </w:r>
      <w:r w:rsidR="00572129" w:rsidRPr="000A597A">
        <w:rPr>
          <w:rFonts w:ascii="Times New Roman" w:hAnsi="Times New Roman" w:cs="Times New Roman"/>
          <w:sz w:val="24"/>
          <w:szCs w:val="24"/>
        </w:rPr>
        <w:t>liste</w:t>
      </w:r>
      <w:r w:rsidR="005D797E" w:rsidRPr="000A597A">
        <w:rPr>
          <w:rFonts w:ascii="Times New Roman" w:hAnsi="Times New Roman" w:cs="Times New Roman"/>
          <w:sz w:val="24"/>
          <w:szCs w:val="24"/>
        </w:rPr>
        <w:t xml:space="preserve"> ekte </w:t>
      </w:r>
      <w:r w:rsidR="00E23ECD" w:rsidRPr="000A597A">
        <w:rPr>
          <w:rFonts w:ascii="Times New Roman" w:hAnsi="Times New Roman" w:cs="Times New Roman"/>
          <w:sz w:val="24"/>
          <w:szCs w:val="24"/>
        </w:rPr>
        <w:t xml:space="preserve">yer </w:t>
      </w:r>
      <w:r w:rsidR="00E23ECD" w:rsidRPr="00C6703E">
        <w:rPr>
          <w:rFonts w:ascii="Times New Roman" w:hAnsi="Times New Roman" w:cs="Times New Roman"/>
          <w:sz w:val="24"/>
          <w:szCs w:val="24"/>
        </w:rPr>
        <w:t xml:space="preserve">almaktadır </w:t>
      </w:r>
      <w:r w:rsidR="00E23ECD" w:rsidRPr="0045291E">
        <w:rPr>
          <w:rFonts w:ascii="Times New Roman" w:hAnsi="Times New Roman" w:cs="Times New Roman"/>
          <w:b/>
          <w:sz w:val="24"/>
          <w:szCs w:val="24"/>
        </w:rPr>
        <w:t>(Ek-1</w:t>
      </w:r>
      <w:r w:rsidR="009D6316" w:rsidRPr="0045291E">
        <w:rPr>
          <w:rFonts w:ascii="Times New Roman" w:hAnsi="Times New Roman" w:cs="Times New Roman"/>
          <w:b/>
          <w:sz w:val="24"/>
          <w:szCs w:val="24"/>
        </w:rPr>
        <w:t>)</w:t>
      </w:r>
      <w:r w:rsidR="00E23ECD" w:rsidRPr="0045291E">
        <w:rPr>
          <w:rFonts w:ascii="Times New Roman" w:hAnsi="Times New Roman" w:cs="Times New Roman"/>
          <w:b/>
          <w:sz w:val="24"/>
          <w:szCs w:val="24"/>
        </w:rPr>
        <w:t>.</w:t>
      </w:r>
    </w:p>
    <w:p w:rsidR="00033477" w:rsidRDefault="00D32493" w:rsidP="004F46B5">
      <w:pPr>
        <w:spacing w:before="120" w:after="120" w:line="360" w:lineRule="auto"/>
        <w:jc w:val="both"/>
        <w:rPr>
          <w:rFonts w:ascii="Times New Roman" w:hAnsi="Times New Roman" w:cs="Times New Roman"/>
          <w:sz w:val="24"/>
          <w:szCs w:val="24"/>
        </w:rPr>
      </w:pPr>
      <w:r w:rsidRPr="000A597A">
        <w:rPr>
          <w:rFonts w:ascii="Times New Roman" w:hAnsi="Times New Roman" w:cs="Times New Roman"/>
          <w:bCs/>
          <w:sz w:val="24"/>
          <w:szCs w:val="24"/>
        </w:rPr>
        <w:t>Gençlik Hizmetleri Genel Müdürlüğünce</w:t>
      </w:r>
      <w:r w:rsidR="001C15AE" w:rsidRPr="000A597A">
        <w:rPr>
          <w:rFonts w:ascii="Times New Roman" w:hAnsi="Times New Roman" w:cs="Times New Roman"/>
          <w:sz w:val="24"/>
          <w:szCs w:val="24"/>
        </w:rPr>
        <w:t xml:space="preserve"> </w:t>
      </w:r>
      <w:r w:rsidR="00646A1A" w:rsidRPr="000A597A">
        <w:rPr>
          <w:rFonts w:ascii="Times New Roman" w:hAnsi="Times New Roman" w:cs="Times New Roman"/>
          <w:sz w:val="24"/>
          <w:szCs w:val="24"/>
        </w:rPr>
        <w:t xml:space="preserve">kamp dönemleri ve illere tahsis edilen kontenjan sayısı arttırılabilir veya azaltılabilir. </w:t>
      </w:r>
    </w:p>
    <w:p w:rsidR="00E23ECD" w:rsidRPr="000A597A" w:rsidRDefault="00F45F61" w:rsidP="00F96FA4">
      <w:pPr>
        <w:pStyle w:val="Balk1"/>
        <w:numPr>
          <w:ilvl w:val="0"/>
          <w:numId w:val="30"/>
        </w:numPr>
        <w:ind w:left="426"/>
      </w:pPr>
      <w:bookmarkStart w:id="2" w:name="_Toc92375399"/>
      <w:r w:rsidRPr="000A597A">
        <w:t>GENÇLİK KAMPL</w:t>
      </w:r>
      <w:r w:rsidR="009D712E" w:rsidRPr="000A597A">
        <w:t>ARINA KATILACAKLARDA ARAN</w:t>
      </w:r>
      <w:r w:rsidR="007E6663" w:rsidRPr="000A597A">
        <w:t>A</w:t>
      </w:r>
      <w:r w:rsidR="009D712E" w:rsidRPr="000A597A">
        <w:t>CAK ŞARTLAR</w:t>
      </w:r>
      <w:bookmarkEnd w:id="2"/>
    </w:p>
    <w:p w:rsidR="00E23ECD" w:rsidRPr="000A597A" w:rsidRDefault="00041B42" w:rsidP="004F46B5">
      <w:pPr>
        <w:pStyle w:val="ListeParagraf"/>
        <w:numPr>
          <w:ilvl w:val="0"/>
          <w:numId w:val="1"/>
        </w:numPr>
        <w:tabs>
          <w:tab w:val="left" w:pos="284"/>
        </w:tabs>
        <w:spacing w:before="120" w:after="12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Yaz dönemi g</w:t>
      </w:r>
      <w:r w:rsidR="00033477" w:rsidRPr="000A597A">
        <w:rPr>
          <w:rFonts w:ascii="Times New Roman" w:hAnsi="Times New Roman" w:cs="Times New Roman"/>
          <w:sz w:val="24"/>
          <w:szCs w:val="24"/>
        </w:rPr>
        <w:t>ençlik kamplarına katılacaklarda aranacak yaş şartları</w:t>
      </w:r>
      <w:r w:rsidR="00AA12A3" w:rsidRPr="000A597A">
        <w:rPr>
          <w:rFonts w:ascii="Times New Roman" w:hAnsi="Times New Roman" w:cs="Times New Roman"/>
          <w:sz w:val="24"/>
          <w:szCs w:val="24"/>
        </w:rPr>
        <w:t>:</w:t>
      </w:r>
    </w:p>
    <w:p w:rsidR="00D86820" w:rsidRPr="000A597A" w:rsidRDefault="00151A89" w:rsidP="00F96FA4">
      <w:pPr>
        <w:pStyle w:val="ListeParagraf"/>
        <w:numPr>
          <w:ilvl w:val="0"/>
          <w:numId w:val="16"/>
        </w:numPr>
        <w:spacing w:before="120" w:after="120" w:line="360" w:lineRule="auto"/>
        <w:contextualSpacing w:val="0"/>
        <w:jc w:val="both"/>
        <w:rPr>
          <w:rFonts w:ascii="Times New Roman" w:hAnsi="Times New Roman" w:cs="Times New Roman"/>
          <w:b/>
          <w:sz w:val="24"/>
          <w:szCs w:val="24"/>
        </w:rPr>
      </w:pPr>
      <w:r>
        <w:rPr>
          <w:rFonts w:ascii="Times New Roman" w:hAnsi="Times New Roman" w:cs="Times New Roman"/>
          <w:b/>
          <w:bCs/>
          <w:sz w:val="24"/>
          <w:szCs w:val="24"/>
        </w:rPr>
        <w:t>Deniz</w:t>
      </w:r>
      <w:r w:rsidR="009D6316" w:rsidRPr="000A597A">
        <w:rPr>
          <w:rFonts w:ascii="Times New Roman" w:hAnsi="Times New Roman" w:cs="Times New Roman"/>
          <w:b/>
          <w:bCs/>
          <w:sz w:val="24"/>
          <w:szCs w:val="24"/>
        </w:rPr>
        <w:t xml:space="preserve"> kamplar</w:t>
      </w:r>
      <w:r w:rsidR="00287C0B">
        <w:rPr>
          <w:rFonts w:ascii="Times New Roman" w:hAnsi="Times New Roman" w:cs="Times New Roman"/>
          <w:b/>
          <w:bCs/>
          <w:sz w:val="24"/>
          <w:szCs w:val="24"/>
        </w:rPr>
        <w:t>ın</w:t>
      </w:r>
      <w:r w:rsidR="007E6663" w:rsidRPr="000A597A">
        <w:rPr>
          <w:rFonts w:ascii="Times New Roman" w:hAnsi="Times New Roman" w:cs="Times New Roman"/>
          <w:b/>
          <w:bCs/>
          <w:sz w:val="24"/>
          <w:szCs w:val="24"/>
        </w:rPr>
        <w:t>a</w:t>
      </w:r>
      <w:r w:rsidR="00D86820" w:rsidRPr="000A597A">
        <w:rPr>
          <w:rFonts w:ascii="Times New Roman" w:hAnsi="Times New Roman" w:cs="Times New Roman"/>
          <w:b/>
          <w:bCs/>
          <w:sz w:val="24"/>
          <w:szCs w:val="24"/>
        </w:rPr>
        <w:t>;</w:t>
      </w:r>
    </w:p>
    <w:p w:rsidR="00D86820" w:rsidRPr="002B0B66" w:rsidRDefault="007E6663" w:rsidP="00F96FA4">
      <w:pPr>
        <w:pStyle w:val="ListeParagraf"/>
        <w:numPr>
          <w:ilvl w:val="0"/>
          <w:numId w:val="6"/>
        </w:numPr>
        <w:spacing w:before="120" w:after="120" w:line="360" w:lineRule="auto"/>
        <w:contextualSpacing w:val="0"/>
        <w:jc w:val="both"/>
        <w:rPr>
          <w:rFonts w:ascii="Times New Roman" w:hAnsi="Times New Roman" w:cs="Times New Roman"/>
          <w:sz w:val="24"/>
          <w:szCs w:val="24"/>
        </w:rPr>
      </w:pPr>
      <w:r w:rsidRPr="002B0B66">
        <w:rPr>
          <w:rFonts w:ascii="Times New Roman" w:hAnsi="Times New Roman" w:cs="Times New Roman"/>
          <w:sz w:val="24"/>
          <w:szCs w:val="24"/>
        </w:rPr>
        <w:t>12</w:t>
      </w:r>
      <w:r w:rsidR="00D86820" w:rsidRPr="002B0B66">
        <w:rPr>
          <w:rFonts w:ascii="Times New Roman" w:hAnsi="Times New Roman" w:cs="Times New Roman"/>
          <w:sz w:val="24"/>
          <w:szCs w:val="24"/>
        </w:rPr>
        <w:t>-13</w:t>
      </w:r>
      <w:r w:rsidR="00620D89" w:rsidRPr="002B0B66">
        <w:rPr>
          <w:rFonts w:ascii="Times New Roman" w:hAnsi="Times New Roman" w:cs="Times New Roman"/>
          <w:sz w:val="24"/>
          <w:szCs w:val="24"/>
        </w:rPr>
        <w:t xml:space="preserve"> </w:t>
      </w:r>
      <w:r w:rsidRPr="002B0B66">
        <w:rPr>
          <w:rFonts w:ascii="Times New Roman" w:hAnsi="Times New Roman" w:cs="Times New Roman"/>
          <w:sz w:val="24"/>
          <w:szCs w:val="24"/>
        </w:rPr>
        <w:t xml:space="preserve">yaş grubu </w:t>
      </w:r>
      <w:r w:rsidR="00E946D9" w:rsidRPr="002B0B66">
        <w:rPr>
          <w:rFonts w:ascii="Times New Roman" w:hAnsi="Times New Roman" w:cs="Times New Roman"/>
          <w:sz w:val="24"/>
          <w:szCs w:val="24"/>
        </w:rPr>
        <w:t>(</w:t>
      </w:r>
      <w:r w:rsidR="00123747">
        <w:rPr>
          <w:rFonts w:ascii="Times New Roman" w:hAnsi="Times New Roman" w:cs="Times New Roman"/>
          <w:sz w:val="24"/>
          <w:szCs w:val="24"/>
        </w:rPr>
        <w:t>2010</w:t>
      </w:r>
      <w:r w:rsidR="00C44686" w:rsidRPr="002B0B66">
        <w:rPr>
          <w:rFonts w:ascii="Times New Roman" w:hAnsi="Times New Roman" w:cs="Times New Roman"/>
          <w:sz w:val="24"/>
          <w:szCs w:val="24"/>
        </w:rPr>
        <w:t>-200</w:t>
      </w:r>
      <w:r w:rsidR="00123747">
        <w:rPr>
          <w:rFonts w:ascii="Times New Roman" w:hAnsi="Times New Roman" w:cs="Times New Roman"/>
          <w:sz w:val="24"/>
          <w:szCs w:val="24"/>
        </w:rPr>
        <w:t>9</w:t>
      </w:r>
      <w:r w:rsidR="00D86820" w:rsidRPr="002B0B66">
        <w:rPr>
          <w:rFonts w:ascii="Times New Roman" w:hAnsi="Times New Roman" w:cs="Times New Roman"/>
          <w:sz w:val="24"/>
          <w:szCs w:val="24"/>
        </w:rPr>
        <w:t xml:space="preserve"> </w:t>
      </w:r>
      <w:r w:rsidR="00123747">
        <w:rPr>
          <w:rFonts w:ascii="Times New Roman" w:hAnsi="Times New Roman" w:cs="Times New Roman"/>
          <w:sz w:val="24"/>
          <w:szCs w:val="24"/>
        </w:rPr>
        <w:t>doğumlu e</w:t>
      </w:r>
      <w:r w:rsidR="005D797E" w:rsidRPr="002B0B66">
        <w:rPr>
          <w:rFonts w:ascii="Times New Roman" w:hAnsi="Times New Roman" w:cs="Times New Roman"/>
          <w:sz w:val="24"/>
          <w:szCs w:val="24"/>
        </w:rPr>
        <w:t>rkek</w:t>
      </w:r>
      <w:r w:rsidR="00D86820" w:rsidRPr="002B0B66">
        <w:rPr>
          <w:rFonts w:ascii="Times New Roman" w:hAnsi="Times New Roman" w:cs="Times New Roman"/>
          <w:sz w:val="24"/>
          <w:szCs w:val="24"/>
        </w:rPr>
        <w:t>)</w:t>
      </w:r>
    </w:p>
    <w:p w:rsidR="006E5413" w:rsidRPr="002B0B66" w:rsidRDefault="00620D89" w:rsidP="00F96FA4">
      <w:pPr>
        <w:pStyle w:val="ListeParagraf"/>
        <w:numPr>
          <w:ilvl w:val="0"/>
          <w:numId w:val="6"/>
        </w:numPr>
        <w:spacing w:before="120" w:after="120" w:line="360" w:lineRule="auto"/>
        <w:contextualSpacing w:val="0"/>
        <w:jc w:val="both"/>
        <w:rPr>
          <w:rFonts w:ascii="Times New Roman" w:hAnsi="Times New Roman" w:cs="Times New Roman"/>
          <w:sz w:val="24"/>
          <w:szCs w:val="24"/>
        </w:rPr>
      </w:pPr>
      <w:r w:rsidRPr="002B0B66">
        <w:rPr>
          <w:rFonts w:ascii="Times New Roman" w:hAnsi="Times New Roman" w:cs="Times New Roman"/>
          <w:sz w:val="24"/>
          <w:szCs w:val="24"/>
        </w:rPr>
        <w:t>14-15</w:t>
      </w:r>
      <w:r w:rsidR="006E5413" w:rsidRPr="002B0B66">
        <w:rPr>
          <w:rFonts w:ascii="Times New Roman" w:hAnsi="Times New Roman" w:cs="Times New Roman"/>
          <w:sz w:val="24"/>
          <w:szCs w:val="24"/>
        </w:rPr>
        <w:t xml:space="preserve"> yaş grubu (200</w:t>
      </w:r>
      <w:r w:rsidR="00123747">
        <w:rPr>
          <w:rFonts w:ascii="Times New Roman" w:hAnsi="Times New Roman" w:cs="Times New Roman"/>
          <w:sz w:val="24"/>
          <w:szCs w:val="24"/>
        </w:rPr>
        <w:t>8</w:t>
      </w:r>
      <w:r w:rsidR="006E5413" w:rsidRPr="002B0B66">
        <w:rPr>
          <w:rFonts w:ascii="Times New Roman" w:hAnsi="Times New Roman" w:cs="Times New Roman"/>
          <w:sz w:val="24"/>
          <w:szCs w:val="24"/>
        </w:rPr>
        <w:t>-200</w:t>
      </w:r>
      <w:r w:rsidR="00123747">
        <w:rPr>
          <w:rFonts w:ascii="Times New Roman" w:hAnsi="Times New Roman" w:cs="Times New Roman"/>
          <w:sz w:val="24"/>
          <w:szCs w:val="24"/>
        </w:rPr>
        <w:t>7 doğumlu e</w:t>
      </w:r>
      <w:r w:rsidR="006E5413" w:rsidRPr="002B0B66">
        <w:rPr>
          <w:rFonts w:ascii="Times New Roman" w:hAnsi="Times New Roman" w:cs="Times New Roman"/>
          <w:sz w:val="24"/>
          <w:szCs w:val="24"/>
        </w:rPr>
        <w:t xml:space="preserve">rkek) </w:t>
      </w:r>
    </w:p>
    <w:p w:rsidR="006E5413" w:rsidRDefault="00123747" w:rsidP="00F96FA4">
      <w:pPr>
        <w:pStyle w:val="ListeParagraf"/>
        <w:numPr>
          <w:ilvl w:val="0"/>
          <w:numId w:val="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12-13 yaş grubu (2010</w:t>
      </w:r>
      <w:r w:rsidR="006E5413" w:rsidRPr="002B0B66">
        <w:rPr>
          <w:rFonts w:ascii="Times New Roman" w:hAnsi="Times New Roman" w:cs="Times New Roman"/>
          <w:sz w:val="24"/>
          <w:szCs w:val="24"/>
        </w:rPr>
        <w:t>-200</w:t>
      </w:r>
      <w:r>
        <w:rPr>
          <w:rFonts w:ascii="Times New Roman" w:hAnsi="Times New Roman" w:cs="Times New Roman"/>
          <w:sz w:val="24"/>
          <w:szCs w:val="24"/>
        </w:rPr>
        <w:t>9 doğumlu k</w:t>
      </w:r>
      <w:r w:rsidR="006E5413" w:rsidRPr="002B0B66">
        <w:rPr>
          <w:rFonts w:ascii="Times New Roman" w:hAnsi="Times New Roman" w:cs="Times New Roman"/>
          <w:sz w:val="24"/>
          <w:szCs w:val="24"/>
        </w:rPr>
        <w:t>ız)</w:t>
      </w:r>
    </w:p>
    <w:p w:rsidR="004D11A5" w:rsidRPr="002B0B66" w:rsidRDefault="004D11A5" w:rsidP="004D11A5">
      <w:pPr>
        <w:pStyle w:val="ListeParagraf"/>
        <w:numPr>
          <w:ilvl w:val="0"/>
          <w:numId w:val="6"/>
        </w:numPr>
        <w:tabs>
          <w:tab w:val="left" w:pos="1134"/>
        </w:tabs>
        <w:spacing w:before="120" w:after="120" w:line="360" w:lineRule="auto"/>
        <w:contextualSpacing w:val="0"/>
        <w:jc w:val="both"/>
        <w:rPr>
          <w:rFonts w:ascii="Times New Roman" w:hAnsi="Times New Roman" w:cs="Times New Roman"/>
          <w:sz w:val="24"/>
          <w:szCs w:val="24"/>
        </w:rPr>
      </w:pPr>
      <w:r w:rsidRPr="002B0B66">
        <w:rPr>
          <w:rFonts w:ascii="Times New Roman" w:hAnsi="Times New Roman" w:cs="Times New Roman"/>
          <w:sz w:val="24"/>
          <w:szCs w:val="24"/>
        </w:rPr>
        <w:t>14-15 yaş grubu (200</w:t>
      </w:r>
      <w:r>
        <w:rPr>
          <w:rFonts w:ascii="Times New Roman" w:hAnsi="Times New Roman" w:cs="Times New Roman"/>
          <w:sz w:val="24"/>
          <w:szCs w:val="24"/>
        </w:rPr>
        <w:t>8</w:t>
      </w:r>
      <w:r w:rsidRPr="002B0B66">
        <w:rPr>
          <w:rFonts w:ascii="Times New Roman" w:hAnsi="Times New Roman" w:cs="Times New Roman"/>
          <w:sz w:val="24"/>
          <w:szCs w:val="24"/>
        </w:rPr>
        <w:t>-200</w:t>
      </w:r>
      <w:r>
        <w:rPr>
          <w:rFonts w:ascii="Times New Roman" w:hAnsi="Times New Roman" w:cs="Times New Roman"/>
          <w:sz w:val="24"/>
          <w:szCs w:val="24"/>
        </w:rPr>
        <w:t>7 doğumlu k</w:t>
      </w:r>
      <w:r w:rsidRPr="002B0B66">
        <w:rPr>
          <w:rFonts w:ascii="Times New Roman" w:hAnsi="Times New Roman" w:cs="Times New Roman"/>
          <w:sz w:val="24"/>
          <w:szCs w:val="24"/>
        </w:rPr>
        <w:t xml:space="preserve">ız) </w:t>
      </w:r>
    </w:p>
    <w:p w:rsidR="004D11A5" w:rsidRPr="004D11A5" w:rsidRDefault="004D11A5" w:rsidP="004D11A5">
      <w:pPr>
        <w:spacing w:before="120" w:after="120" w:line="360" w:lineRule="auto"/>
        <w:jc w:val="both"/>
        <w:rPr>
          <w:rFonts w:ascii="Times New Roman" w:hAnsi="Times New Roman" w:cs="Times New Roman"/>
          <w:sz w:val="24"/>
          <w:szCs w:val="24"/>
        </w:rPr>
      </w:pPr>
    </w:p>
    <w:p w:rsidR="00D86820" w:rsidRPr="002B0B66" w:rsidRDefault="00151A89" w:rsidP="00F96FA4">
      <w:pPr>
        <w:pStyle w:val="ListeParagraf"/>
        <w:numPr>
          <w:ilvl w:val="0"/>
          <w:numId w:val="16"/>
        </w:numPr>
        <w:spacing w:before="120" w:after="120" w:line="360" w:lineRule="auto"/>
        <w:contextualSpacing w:val="0"/>
        <w:jc w:val="both"/>
        <w:rPr>
          <w:rFonts w:ascii="Times New Roman" w:hAnsi="Times New Roman" w:cs="Times New Roman"/>
          <w:b/>
          <w:bCs/>
          <w:sz w:val="24"/>
          <w:szCs w:val="24"/>
        </w:rPr>
      </w:pPr>
      <w:r w:rsidRPr="002B0B66">
        <w:rPr>
          <w:rFonts w:ascii="Times New Roman" w:hAnsi="Times New Roman" w:cs="Times New Roman"/>
          <w:b/>
          <w:bCs/>
          <w:sz w:val="24"/>
          <w:szCs w:val="24"/>
        </w:rPr>
        <w:lastRenderedPageBreak/>
        <w:t>Doğa</w:t>
      </w:r>
      <w:r w:rsidR="009D6316" w:rsidRPr="002B0B66">
        <w:rPr>
          <w:rFonts w:ascii="Times New Roman" w:hAnsi="Times New Roman" w:cs="Times New Roman"/>
          <w:b/>
          <w:bCs/>
          <w:sz w:val="24"/>
          <w:szCs w:val="24"/>
        </w:rPr>
        <w:t xml:space="preserve"> kamplar</w:t>
      </w:r>
      <w:r w:rsidR="00287C0B" w:rsidRPr="002B0B66">
        <w:rPr>
          <w:rFonts w:ascii="Times New Roman" w:hAnsi="Times New Roman" w:cs="Times New Roman"/>
          <w:b/>
          <w:bCs/>
          <w:sz w:val="24"/>
          <w:szCs w:val="24"/>
        </w:rPr>
        <w:t>ın</w:t>
      </w:r>
      <w:r w:rsidR="007E6663" w:rsidRPr="002B0B66">
        <w:rPr>
          <w:rFonts w:ascii="Times New Roman" w:hAnsi="Times New Roman" w:cs="Times New Roman"/>
          <w:b/>
          <w:bCs/>
          <w:sz w:val="24"/>
          <w:szCs w:val="24"/>
        </w:rPr>
        <w:t>a</w:t>
      </w:r>
      <w:r w:rsidR="00D86820" w:rsidRPr="002B0B66">
        <w:rPr>
          <w:rFonts w:ascii="Times New Roman" w:hAnsi="Times New Roman" w:cs="Times New Roman"/>
          <w:b/>
          <w:bCs/>
          <w:sz w:val="24"/>
          <w:szCs w:val="24"/>
        </w:rPr>
        <w:t>;</w:t>
      </w:r>
    </w:p>
    <w:p w:rsidR="006E5413" w:rsidRPr="002B0B66" w:rsidRDefault="006E5413" w:rsidP="00F96FA4">
      <w:pPr>
        <w:pStyle w:val="ListeParagraf"/>
        <w:numPr>
          <w:ilvl w:val="0"/>
          <w:numId w:val="7"/>
        </w:numPr>
        <w:tabs>
          <w:tab w:val="left" w:pos="1134"/>
        </w:tabs>
        <w:spacing w:before="120" w:after="120" w:line="360" w:lineRule="auto"/>
        <w:ind w:left="709" w:firstLine="0"/>
        <w:contextualSpacing w:val="0"/>
        <w:jc w:val="both"/>
        <w:rPr>
          <w:rFonts w:ascii="Times New Roman" w:hAnsi="Times New Roman" w:cs="Times New Roman"/>
          <w:sz w:val="24"/>
          <w:szCs w:val="24"/>
        </w:rPr>
      </w:pPr>
      <w:r w:rsidRPr="002B0B66">
        <w:rPr>
          <w:rFonts w:ascii="Times New Roman" w:hAnsi="Times New Roman" w:cs="Times New Roman"/>
          <w:sz w:val="24"/>
          <w:szCs w:val="24"/>
        </w:rPr>
        <w:t>1</w:t>
      </w:r>
      <w:r w:rsidR="00620D89" w:rsidRPr="002B0B66">
        <w:rPr>
          <w:rFonts w:ascii="Times New Roman" w:hAnsi="Times New Roman" w:cs="Times New Roman"/>
          <w:sz w:val="24"/>
          <w:szCs w:val="24"/>
        </w:rPr>
        <w:t>6-</w:t>
      </w:r>
      <w:r w:rsidRPr="002B0B66">
        <w:rPr>
          <w:rFonts w:ascii="Times New Roman" w:hAnsi="Times New Roman" w:cs="Times New Roman"/>
          <w:sz w:val="24"/>
          <w:szCs w:val="24"/>
        </w:rPr>
        <w:t>1</w:t>
      </w:r>
      <w:r w:rsidR="00620D89" w:rsidRPr="002B0B66">
        <w:rPr>
          <w:rFonts w:ascii="Times New Roman" w:hAnsi="Times New Roman" w:cs="Times New Roman"/>
          <w:sz w:val="24"/>
          <w:szCs w:val="24"/>
        </w:rPr>
        <w:t>7</w:t>
      </w:r>
      <w:r w:rsidRPr="002B0B66">
        <w:rPr>
          <w:rFonts w:ascii="Times New Roman" w:hAnsi="Times New Roman" w:cs="Times New Roman"/>
          <w:sz w:val="24"/>
          <w:szCs w:val="24"/>
        </w:rPr>
        <w:t xml:space="preserve"> yaş grubu (</w:t>
      </w:r>
      <w:r w:rsidR="00620D89" w:rsidRPr="002B0B66">
        <w:rPr>
          <w:rFonts w:ascii="Times New Roman" w:hAnsi="Times New Roman" w:cs="Times New Roman"/>
          <w:sz w:val="24"/>
          <w:szCs w:val="24"/>
        </w:rPr>
        <w:t>200</w:t>
      </w:r>
      <w:r w:rsidR="00BF71EB">
        <w:rPr>
          <w:rFonts w:ascii="Times New Roman" w:hAnsi="Times New Roman" w:cs="Times New Roman"/>
          <w:sz w:val="24"/>
          <w:szCs w:val="24"/>
        </w:rPr>
        <w:t>6</w:t>
      </w:r>
      <w:r w:rsidR="00052390" w:rsidRPr="002B0B66">
        <w:rPr>
          <w:rFonts w:ascii="Times New Roman" w:hAnsi="Times New Roman" w:cs="Times New Roman"/>
          <w:sz w:val="24"/>
          <w:szCs w:val="24"/>
        </w:rPr>
        <w:t xml:space="preserve"> </w:t>
      </w:r>
      <w:r w:rsidRPr="002B0B66">
        <w:rPr>
          <w:rFonts w:ascii="Times New Roman" w:hAnsi="Times New Roman" w:cs="Times New Roman"/>
          <w:sz w:val="24"/>
          <w:szCs w:val="24"/>
        </w:rPr>
        <w:t>-</w:t>
      </w:r>
      <w:r w:rsidR="00052390" w:rsidRPr="002B0B66">
        <w:rPr>
          <w:rFonts w:ascii="Times New Roman" w:hAnsi="Times New Roman" w:cs="Times New Roman"/>
          <w:sz w:val="24"/>
          <w:szCs w:val="24"/>
        </w:rPr>
        <w:t xml:space="preserve"> </w:t>
      </w:r>
      <w:r w:rsidRPr="002B0B66">
        <w:rPr>
          <w:rFonts w:ascii="Times New Roman" w:hAnsi="Times New Roman" w:cs="Times New Roman"/>
          <w:sz w:val="24"/>
          <w:szCs w:val="24"/>
        </w:rPr>
        <w:t>200</w:t>
      </w:r>
      <w:r w:rsidR="00BF71EB">
        <w:rPr>
          <w:rFonts w:ascii="Times New Roman" w:hAnsi="Times New Roman" w:cs="Times New Roman"/>
          <w:sz w:val="24"/>
          <w:szCs w:val="24"/>
        </w:rPr>
        <w:t>5 doğumlu e</w:t>
      </w:r>
      <w:r w:rsidRPr="002B0B66">
        <w:rPr>
          <w:rFonts w:ascii="Times New Roman" w:hAnsi="Times New Roman" w:cs="Times New Roman"/>
          <w:sz w:val="24"/>
          <w:szCs w:val="24"/>
        </w:rPr>
        <w:t>rkek)</w:t>
      </w:r>
    </w:p>
    <w:p w:rsidR="00BF71EB" w:rsidRDefault="006E5413" w:rsidP="00F96FA4">
      <w:pPr>
        <w:pStyle w:val="ListeParagraf"/>
        <w:numPr>
          <w:ilvl w:val="0"/>
          <w:numId w:val="7"/>
        </w:numPr>
        <w:tabs>
          <w:tab w:val="left" w:pos="1134"/>
        </w:tabs>
        <w:spacing w:before="120" w:after="120" w:line="360" w:lineRule="auto"/>
        <w:ind w:left="709" w:firstLine="0"/>
        <w:contextualSpacing w:val="0"/>
        <w:jc w:val="both"/>
        <w:rPr>
          <w:rFonts w:ascii="Times New Roman" w:hAnsi="Times New Roman" w:cs="Times New Roman"/>
          <w:sz w:val="24"/>
          <w:szCs w:val="24"/>
        </w:rPr>
      </w:pPr>
      <w:r w:rsidRPr="002B0B66">
        <w:rPr>
          <w:rFonts w:ascii="Times New Roman" w:hAnsi="Times New Roman" w:cs="Times New Roman"/>
          <w:sz w:val="24"/>
          <w:szCs w:val="24"/>
        </w:rPr>
        <w:t>1</w:t>
      </w:r>
      <w:r w:rsidR="00620D89" w:rsidRPr="002B0B66">
        <w:rPr>
          <w:rFonts w:ascii="Times New Roman" w:hAnsi="Times New Roman" w:cs="Times New Roman"/>
          <w:sz w:val="24"/>
          <w:szCs w:val="24"/>
        </w:rPr>
        <w:t>8</w:t>
      </w:r>
      <w:r w:rsidRPr="002B0B66">
        <w:rPr>
          <w:rFonts w:ascii="Times New Roman" w:hAnsi="Times New Roman" w:cs="Times New Roman"/>
          <w:sz w:val="24"/>
          <w:szCs w:val="24"/>
        </w:rPr>
        <w:t>-22 yaş grubu (</w:t>
      </w:r>
      <w:r w:rsidR="00BF71EB">
        <w:rPr>
          <w:rFonts w:ascii="Times New Roman" w:hAnsi="Times New Roman" w:cs="Times New Roman"/>
          <w:sz w:val="24"/>
          <w:szCs w:val="24"/>
        </w:rPr>
        <w:t xml:space="preserve"> 2004- 2000 tarihleri arası doğumlu e</w:t>
      </w:r>
      <w:r w:rsidR="00646A1A" w:rsidRPr="002B0B66">
        <w:rPr>
          <w:rFonts w:ascii="Times New Roman" w:hAnsi="Times New Roman" w:cs="Times New Roman"/>
          <w:sz w:val="24"/>
          <w:szCs w:val="24"/>
        </w:rPr>
        <w:t>rkek)</w:t>
      </w:r>
    </w:p>
    <w:p w:rsidR="006E5413" w:rsidRPr="00BF71EB" w:rsidRDefault="00BF71EB" w:rsidP="002375F0">
      <w:pPr>
        <w:pStyle w:val="ListeParagraf"/>
        <w:numPr>
          <w:ilvl w:val="0"/>
          <w:numId w:val="7"/>
        </w:numPr>
        <w:tabs>
          <w:tab w:val="left" w:pos="1134"/>
        </w:tabs>
        <w:spacing w:before="120" w:after="120" w:line="360" w:lineRule="auto"/>
        <w:ind w:left="709" w:firstLine="0"/>
        <w:contextualSpacing w:val="0"/>
        <w:jc w:val="both"/>
        <w:rPr>
          <w:rFonts w:ascii="Times New Roman" w:hAnsi="Times New Roman" w:cs="Times New Roman"/>
          <w:sz w:val="24"/>
          <w:szCs w:val="24"/>
        </w:rPr>
      </w:pPr>
      <w:r>
        <w:rPr>
          <w:rFonts w:ascii="Times New Roman" w:hAnsi="Times New Roman" w:cs="Times New Roman"/>
          <w:sz w:val="24"/>
          <w:szCs w:val="24"/>
        </w:rPr>
        <w:t>23-25</w:t>
      </w:r>
      <w:r w:rsidRPr="00BF71EB">
        <w:rPr>
          <w:rFonts w:ascii="Times New Roman" w:hAnsi="Times New Roman" w:cs="Times New Roman"/>
          <w:sz w:val="24"/>
          <w:szCs w:val="24"/>
        </w:rPr>
        <w:t xml:space="preserve"> yaş grubu </w:t>
      </w:r>
      <w:r>
        <w:rPr>
          <w:rFonts w:ascii="Times New Roman" w:hAnsi="Times New Roman" w:cs="Times New Roman"/>
          <w:sz w:val="24"/>
          <w:szCs w:val="24"/>
        </w:rPr>
        <w:t>(1999 - 1997</w:t>
      </w:r>
      <w:r w:rsidRPr="00BF71EB">
        <w:rPr>
          <w:rFonts w:ascii="Times New Roman" w:hAnsi="Times New Roman" w:cs="Times New Roman"/>
          <w:sz w:val="24"/>
          <w:szCs w:val="24"/>
        </w:rPr>
        <w:t xml:space="preserve"> tarihleri</w:t>
      </w:r>
      <w:r>
        <w:rPr>
          <w:rFonts w:ascii="Times New Roman" w:hAnsi="Times New Roman" w:cs="Times New Roman"/>
          <w:sz w:val="24"/>
          <w:szCs w:val="24"/>
        </w:rPr>
        <w:t xml:space="preserve"> arası doğumlu erkek</w:t>
      </w:r>
      <w:r w:rsidRPr="00BF71EB">
        <w:rPr>
          <w:rFonts w:ascii="Times New Roman" w:hAnsi="Times New Roman" w:cs="Times New Roman"/>
          <w:sz w:val="24"/>
          <w:szCs w:val="24"/>
        </w:rPr>
        <w:t>)</w:t>
      </w:r>
    </w:p>
    <w:p w:rsidR="00BD61BE" w:rsidRPr="002B0B66" w:rsidRDefault="009252EA" w:rsidP="00F96FA4">
      <w:pPr>
        <w:pStyle w:val="ListeParagraf"/>
        <w:numPr>
          <w:ilvl w:val="0"/>
          <w:numId w:val="7"/>
        </w:numPr>
        <w:tabs>
          <w:tab w:val="left" w:pos="1134"/>
        </w:tabs>
        <w:spacing w:before="120" w:after="120" w:line="360" w:lineRule="auto"/>
        <w:ind w:left="709" w:firstLine="0"/>
        <w:contextualSpacing w:val="0"/>
        <w:jc w:val="both"/>
        <w:rPr>
          <w:rFonts w:ascii="Times New Roman" w:hAnsi="Times New Roman" w:cs="Times New Roman"/>
          <w:sz w:val="24"/>
          <w:szCs w:val="24"/>
        </w:rPr>
      </w:pPr>
      <w:r w:rsidRPr="002B0B66">
        <w:rPr>
          <w:rFonts w:ascii="Times New Roman" w:hAnsi="Times New Roman" w:cs="Times New Roman"/>
          <w:sz w:val="24"/>
          <w:szCs w:val="24"/>
        </w:rPr>
        <w:t>16-1</w:t>
      </w:r>
      <w:r w:rsidR="00D86820" w:rsidRPr="002B0B66">
        <w:rPr>
          <w:rFonts w:ascii="Times New Roman" w:hAnsi="Times New Roman" w:cs="Times New Roman"/>
          <w:sz w:val="24"/>
          <w:szCs w:val="24"/>
        </w:rPr>
        <w:t>7</w:t>
      </w:r>
      <w:r w:rsidR="00620D89" w:rsidRPr="002B0B66">
        <w:rPr>
          <w:rFonts w:ascii="Times New Roman" w:hAnsi="Times New Roman" w:cs="Times New Roman"/>
          <w:sz w:val="24"/>
          <w:szCs w:val="24"/>
        </w:rPr>
        <w:t xml:space="preserve"> yaş grubu </w:t>
      </w:r>
      <w:r w:rsidR="00E946D9" w:rsidRPr="002B0B66">
        <w:rPr>
          <w:rFonts w:ascii="Times New Roman" w:hAnsi="Times New Roman" w:cs="Times New Roman"/>
          <w:sz w:val="24"/>
          <w:szCs w:val="24"/>
        </w:rPr>
        <w:t>(</w:t>
      </w:r>
      <w:r w:rsidR="00BF71EB" w:rsidRPr="002B0B66">
        <w:rPr>
          <w:rFonts w:ascii="Times New Roman" w:hAnsi="Times New Roman" w:cs="Times New Roman"/>
          <w:sz w:val="24"/>
          <w:szCs w:val="24"/>
        </w:rPr>
        <w:t>200</w:t>
      </w:r>
      <w:r w:rsidR="00BF71EB">
        <w:rPr>
          <w:rFonts w:ascii="Times New Roman" w:hAnsi="Times New Roman" w:cs="Times New Roman"/>
          <w:sz w:val="24"/>
          <w:szCs w:val="24"/>
        </w:rPr>
        <w:t>6</w:t>
      </w:r>
      <w:r w:rsidR="00BF71EB" w:rsidRPr="002B0B66">
        <w:rPr>
          <w:rFonts w:ascii="Times New Roman" w:hAnsi="Times New Roman" w:cs="Times New Roman"/>
          <w:sz w:val="24"/>
          <w:szCs w:val="24"/>
        </w:rPr>
        <w:t xml:space="preserve"> - 200</w:t>
      </w:r>
      <w:r w:rsidR="00BF71EB">
        <w:rPr>
          <w:rFonts w:ascii="Times New Roman" w:hAnsi="Times New Roman" w:cs="Times New Roman"/>
          <w:sz w:val="24"/>
          <w:szCs w:val="24"/>
        </w:rPr>
        <w:t>5 doğumlu k</w:t>
      </w:r>
      <w:r w:rsidR="005D797E" w:rsidRPr="002B0B66">
        <w:rPr>
          <w:rFonts w:ascii="Times New Roman" w:hAnsi="Times New Roman" w:cs="Times New Roman"/>
          <w:sz w:val="24"/>
          <w:szCs w:val="24"/>
        </w:rPr>
        <w:t>ız)</w:t>
      </w:r>
    </w:p>
    <w:p w:rsidR="00BD61BE" w:rsidRDefault="006E5413" w:rsidP="00F96FA4">
      <w:pPr>
        <w:pStyle w:val="ListeParagraf"/>
        <w:numPr>
          <w:ilvl w:val="0"/>
          <w:numId w:val="7"/>
        </w:numPr>
        <w:tabs>
          <w:tab w:val="left" w:pos="1134"/>
        </w:tabs>
        <w:spacing w:before="120" w:after="120" w:line="360" w:lineRule="auto"/>
        <w:ind w:left="709" w:firstLine="0"/>
        <w:contextualSpacing w:val="0"/>
        <w:jc w:val="both"/>
        <w:rPr>
          <w:rFonts w:ascii="Times New Roman" w:hAnsi="Times New Roman" w:cs="Times New Roman"/>
          <w:sz w:val="24"/>
          <w:szCs w:val="24"/>
        </w:rPr>
      </w:pPr>
      <w:r w:rsidRPr="002B0B66">
        <w:rPr>
          <w:rFonts w:ascii="Times New Roman" w:hAnsi="Times New Roman" w:cs="Times New Roman"/>
          <w:sz w:val="24"/>
          <w:szCs w:val="24"/>
        </w:rPr>
        <w:t>1</w:t>
      </w:r>
      <w:r w:rsidR="00620D89" w:rsidRPr="002B0B66">
        <w:rPr>
          <w:rFonts w:ascii="Times New Roman" w:hAnsi="Times New Roman" w:cs="Times New Roman"/>
          <w:sz w:val="24"/>
          <w:szCs w:val="24"/>
        </w:rPr>
        <w:t>8</w:t>
      </w:r>
      <w:r w:rsidRPr="002B0B66">
        <w:rPr>
          <w:rFonts w:ascii="Times New Roman" w:hAnsi="Times New Roman" w:cs="Times New Roman"/>
          <w:sz w:val="24"/>
          <w:szCs w:val="24"/>
        </w:rPr>
        <w:t xml:space="preserve">-22 yaş grubu </w:t>
      </w:r>
      <w:r w:rsidR="00555E31" w:rsidRPr="002B0B66">
        <w:rPr>
          <w:rFonts w:ascii="Times New Roman" w:hAnsi="Times New Roman" w:cs="Times New Roman"/>
          <w:sz w:val="24"/>
          <w:szCs w:val="24"/>
        </w:rPr>
        <w:t>(</w:t>
      </w:r>
      <w:r w:rsidR="00BF71EB">
        <w:rPr>
          <w:rFonts w:ascii="Times New Roman" w:hAnsi="Times New Roman" w:cs="Times New Roman"/>
          <w:sz w:val="24"/>
          <w:szCs w:val="24"/>
        </w:rPr>
        <w:t>2004- 2000 tarihleri arası doğumlu k</w:t>
      </w:r>
      <w:r w:rsidR="00646A1A" w:rsidRPr="002B0B66">
        <w:rPr>
          <w:rFonts w:ascii="Times New Roman" w:hAnsi="Times New Roman" w:cs="Times New Roman"/>
          <w:sz w:val="24"/>
          <w:szCs w:val="24"/>
        </w:rPr>
        <w:t>ız)</w:t>
      </w:r>
    </w:p>
    <w:p w:rsidR="00123747" w:rsidRPr="002B0B66" w:rsidRDefault="00BF71EB" w:rsidP="00F96FA4">
      <w:pPr>
        <w:pStyle w:val="ListeParagraf"/>
        <w:numPr>
          <w:ilvl w:val="0"/>
          <w:numId w:val="7"/>
        </w:numPr>
        <w:tabs>
          <w:tab w:val="left" w:pos="1134"/>
        </w:tabs>
        <w:spacing w:before="120" w:after="120" w:line="360" w:lineRule="auto"/>
        <w:ind w:left="709" w:firstLine="0"/>
        <w:contextualSpacing w:val="0"/>
        <w:jc w:val="both"/>
        <w:rPr>
          <w:rFonts w:ascii="Times New Roman" w:hAnsi="Times New Roman" w:cs="Times New Roman"/>
          <w:sz w:val="24"/>
          <w:szCs w:val="24"/>
        </w:rPr>
      </w:pPr>
      <w:r>
        <w:rPr>
          <w:rFonts w:ascii="Times New Roman" w:hAnsi="Times New Roman" w:cs="Times New Roman"/>
          <w:sz w:val="24"/>
          <w:szCs w:val="24"/>
        </w:rPr>
        <w:t>23-25</w:t>
      </w:r>
      <w:r w:rsidR="00123747">
        <w:rPr>
          <w:rFonts w:ascii="Times New Roman" w:hAnsi="Times New Roman" w:cs="Times New Roman"/>
          <w:sz w:val="24"/>
          <w:szCs w:val="24"/>
        </w:rPr>
        <w:t xml:space="preserve"> yaş grubu </w:t>
      </w:r>
      <w:r w:rsidR="00123747" w:rsidRPr="002B0B66">
        <w:rPr>
          <w:rFonts w:ascii="Times New Roman" w:hAnsi="Times New Roman" w:cs="Times New Roman"/>
          <w:sz w:val="24"/>
          <w:szCs w:val="24"/>
        </w:rPr>
        <w:t>(</w:t>
      </w:r>
      <w:r>
        <w:rPr>
          <w:rFonts w:ascii="Times New Roman" w:hAnsi="Times New Roman" w:cs="Times New Roman"/>
          <w:sz w:val="24"/>
          <w:szCs w:val="24"/>
        </w:rPr>
        <w:t>1999 - 1997</w:t>
      </w:r>
      <w:r w:rsidRPr="00BF71EB">
        <w:rPr>
          <w:rFonts w:ascii="Times New Roman" w:hAnsi="Times New Roman" w:cs="Times New Roman"/>
          <w:sz w:val="24"/>
          <w:szCs w:val="24"/>
        </w:rPr>
        <w:t xml:space="preserve"> </w:t>
      </w:r>
      <w:r w:rsidR="00123747" w:rsidRPr="002B0B66">
        <w:rPr>
          <w:rFonts w:ascii="Times New Roman" w:hAnsi="Times New Roman" w:cs="Times New Roman"/>
          <w:sz w:val="24"/>
          <w:szCs w:val="24"/>
        </w:rPr>
        <w:t>tarihleri</w:t>
      </w:r>
      <w:r>
        <w:rPr>
          <w:rFonts w:ascii="Times New Roman" w:hAnsi="Times New Roman" w:cs="Times New Roman"/>
          <w:sz w:val="24"/>
          <w:szCs w:val="24"/>
        </w:rPr>
        <w:t xml:space="preserve"> arası doğumlu k</w:t>
      </w:r>
      <w:r w:rsidR="00123747" w:rsidRPr="002B0B66">
        <w:rPr>
          <w:rFonts w:ascii="Times New Roman" w:hAnsi="Times New Roman" w:cs="Times New Roman"/>
          <w:sz w:val="24"/>
          <w:szCs w:val="24"/>
        </w:rPr>
        <w:t>ız)</w:t>
      </w:r>
    </w:p>
    <w:p w:rsidR="00646A1A" w:rsidRPr="000A597A" w:rsidRDefault="00646A1A" w:rsidP="00646A1A">
      <w:pPr>
        <w:pStyle w:val="ListeParagraf"/>
        <w:numPr>
          <w:ilvl w:val="0"/>
          <w:numId w:val="1"/>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t>Kamp başvurusunda</w:t>
      </w:r>
      <w:r w:rsidR="00133DD0">
        <w:rPr>
          <w:rFonts w:ascii="Times New Roman" w:hAnsi="Times New Roman" w:cs="Times New Roman"/>
          <w:sz w:val="24"/>
          <w:szCs w:val="24"/>
        </w:rPr>
        <w:t xml:space="preserve"> gün</w:t>
      </w:r>
      <w:r w:rsidR="00041B42">
        <w:rPr>
          <w:rFonts w:ascii="Times New Roman" w:hAnsi="Times New Roman" w:cs="Times New Roman"/>
          <w:sz w:val="24"/>
          <w:szCs w:val="24"/>
        </w:rPr>
        <w:t>,</w:t>
      </w:r>
      <w:r w:rsidR="00133DD0">
        <w:rPr>
          <w:rFonts w:ascii="Times New Roman" w:hAnsi="Times New Roman" w:cs="Times New Roman"/>
          <w:sz w:val="24"/>
          <w:szCs w:val="24"/>
        </w:rPr>
        <w:t xml:space="preserve"> ay ve yıl dikkate alınacaktır.</w:t>
      </w:r>
      <w:r w:rsidRPr="000A597A">
        <w:rPr>
          <w:rFonts w:ascii="Times New Roman" w:hAnsi="Times New Roman" w:cs="Times New Roman"/>
          <w:sz w:val="24"/>
          <w:szCs w:val="24"/>
        </w:rPr>
        <w:t xml:space="preserve"> </w:t>
      </w:r>
    </w:p>
    <w:p w:rsidR="003C4B21" w:rsidRPr="000A597A" w:rsidRDefault="00041B42" w:rsidP="004F46B5">
      <w:pPr>
        <w:pStyle w:val="ListeParagraf"/>
        <w:numPr>
          <w:ilvl w:val="0"/>
          <w:numId w:val="1"/>
        </w:numPr>
        <w:tabs>
          <w:tab w:val="left" w:pos="284"/>
        </w:tabs>
        <w:spacing w:before="120" w:after="120" w:line="360" w:lineRule="auto"/>
        <w:ind w:left="0" w:firstLine="0"/>
        <w:contextualSpacing w:val="0"/>
        <w:jc w:val="both"/>
        <w:rPr>
          <w:rFonts w:ascii="Times New Roman" w:hAnsi="Times New Roman" w:cs="Times New Roman"/>
          <w:sz w:val="24"/>
          <w:szCs w:val="24"/>
        </w:rPr>
      </w:pPr>
      <w:r>
        <w:rPr>
          <w:rFonts w:ascii="Times New Roman" w:hAnsi="Times New Roman" w:cs="Times New Roman"/>
          <w:bCs/>
          <w:sz w:val="24"/>
          <w:szCs w:val="24"/>
        </w:rPr>
        <w:t>Yaz dönemi k</w:t>
      </w:r>
      <w:r w:rsidR="00646A1A" w:rsidRPr="000A597A">
        <w:rPr>
          <w:rFonts w:ascii="Times New Roman" w:hAnsi="Times New Roman" w:cs="Times New Roman"/>
          <w:bCs/>
          <w:sz w:val="24"/>
          <w:szCs w:val="24"/>
        </w:rPr>
        <w:t xml:space="preserve">amp </w:t>
      </w:r>
      <w:r w:rsidR="00646A1A" w:rsidRPr="00C6703E">
        <w:rPr>
          <w:rFonts w:ascii="Times New Roman" w:hAnsi="Times New Roman" w:cs="Times New Roman"/>
          <w:bCs/>
          <w:sz w:val="24"/>
          <w:szCs w:val="24"/>
        </w:rPr>
        <w:t>başvuruları</w:t>
      </w:r>
      <w:r w:rsidR="00151A89" w:rsidRPr="00C6703E">
        <w:rPr>
          <w:rFonts w:ascii="Times New Roman" w:hAnsi="Times New Roman" w:cs="Times New Roman"/>
          <w:sz w:val="24"/>
          <w:szCs w:val="24"/>
        </w:rPr>
        <w:t xml:space="preserve"> </w:t>
      </w:r>
      <w:r w:rsidR="000C3052">
        <w:rPr>
          <w:rFonts w:ascii="Times New Roman" w:hAnsi="Times New Roman" w:cs="Times New Roman"/>
          <w:b/>
          <w:sz w:val="24"/>
          <w:szCs w:val="24"/>
        </w:rPr>
        <w:t>9</w:t>
      </w:r>
      <w:r w:rsidR="00646A1A" w:rsidRPr="002B0B66">
        <w:rPr>
          <w:rFonts w:ascii="Times New Roman" w:hAnsi="Times New Roman" w:cs="Times New Roman"/>
          <w:b/>
          <w:sz w:val="24"/>
          <w:szCs w:val="24"/>
        </w:rPr>
        <w:t xml:space="preserve"> </w:t>
      </w:r>
      <w:r w:rsidR="000C3052">
        <w:rPr>
          <w:rFonts w:ascii="Times New Roman" w:hAnsi="Times New Roman" w:cs="Times New Roman"/>
          <w:b/>
          <w:sz w:val="24"/>
          <w:szCs w:val="24"/>
        </w:rPr>
        <w:t>Mayıs</w:t>
      </w:r>
      <w:r w:rsidR="00646A1A" w:rsidRPr="002B0B66">
        <w:rPr>
          <w:rFonts w:ascii="Times New Roman" w:hAnsi="Times New Roman" w:cs="Times New Roman"/>
          <w:b/>
          <w:sz w:val="24"/>
          <w:szCs w:val="24"/>
        </w:rPr>
        <w:t xml:space="preserve"> – </w:t>
      </w:r>
      <w:r w:rsidR="00BF71EB">
        <w:rPr>
          <w:rFonts w:ascii="Times New Roman" w:hAnsi="Times New Roman" w:cs="Times New Roman"/>
          <w:b/>
          <w:sz w:val="24"/>
          <w:szCs w:val="24"/>
        </w:rPr>
        <w:t>2 Temmuz 2022</w:t>
      </w:r>
      <w:r w:rsidR="00646A1A" w:rsidRPr="002B0B66">
        <w:rPr>
          <w:rFonts w:ascii="Times New Roman" w:hAnsi="Times New Roman" w:cs="Times New Roman"/>
          <w:sz w:val="24"/>
          <w:szCs w:val="24"/>
        </w:rPr>
        <w:t xml:space="preserve"> </w:t>
      </w:r>
      <w:r w:rsidR="00646A1A" w:rsidRPr="000A597A">
        <w:rPr>
          <w:rFonts w:ascii="Times New Roman" w:hAnsi="Times New Roman" w:cs="Times New Roman"/>
          <w:sz w:val="24"/>
          <w:szCs w:val="24"/>
        </w:rPr>
        <w:t xml:space="preserve">tarihleri arasında </w:t>
      </w:r>
      <w:r w:rsidR="00971463" w:rsidRPr="00971463">
        <w:rPr>
          <w:rFonts w:ascii="Times New Roman" w:hAnsi="Times New Roman" w:cs="Times New Roman"/>
          <w:b/>
          <w:sz w:val="24"/>
          <w:szCs w:val="24"/>
          <w:u w:val="single"/>
        </w:rPr>
        <w:t>https://gencizbiz.gsb.gov.tr</w:t>
      </w:r>
      <w:r w:rsidR="00971463">
        <w:rPr>
          <w:rFonts w:ascii="Times New Roman" w:hAnsi="Times New Roman" w:cs="Times New Roman"/>
          <w:sz w:val="24"/>
          <w:szCs w:val="24"/>
        </w:rPr>
        <w:t xml:space="preserve"> </w:t>
      </w:r>
      <w:hyperlink r:id="rId8" w:history="1"/>
      <w:r w:rsidR="00646A1A" w:rsidRPr="000A597A">
        <w:rPr>
          <w:rFonts w:ascii="Times New Roman" w:hAnsi="Times New Roman" w:cs="Times New Roman"/>
          <w:sz w:val="24"/>
          <w:szCs w:val="24"/>
        </w:rPr>
        <w:t xml:space="preserve">  adresinden veya E-Devlet aracılığıyla elektronik başvuru yoluyla yapılabilecektir</w:t>
      </w:r>
      <w:r w:rsidR="005E2E2C" w:rsidRPr="000A597A">
        <w:rPr>
          <w:rFonts w:ascii="Times New Roman" w:hAnsi="Times New Roman" w:cs="Times New Roman"/>
          <w:sz w:val="24"/>
          <w:szCs w:val="24"/>
        </w:rPr>
        <w:t>.</w:t>
      </w:r>
      <w:r w:rsidR="007E6663" w:rsidRPr="000A597A">
        <w:rPr>
          <w:rFonts w:ascii="Times New Roman" w:hAnsi="Times New Roman" w:cs="Times New Roman"/>
          <w:sz w:val="24"/>
          <w:szCs w:val="24"/>
        </w:rPr>
        <w:t xml:space="preserve"> </w:t>
      </w:r>
      <w:r w:rsidR="004521CD" w:rsidRPr="000A597A">
        <w:rPr>
          <w:rFonts w:ascii="Times New Roman" w:hAnsi="Times New Roman" w:cs="Times New Roman"/>
          <w:sz w:val="24"/>
          <w:szCs w:val="24"/>
        </w:rPr>
        <w:t xml:space="preserve">Online başvuru yapma </w:t>
      </w:r>
      <w:r w:rsidR="00FA4E42" w:rsidRPr="000A597A">
        <w:rPr>
          <w:rFonts w:ascii="Times New Roman" w:hAnsi="Times New Roman" w:cs="Times New Roman"/>
          <w:sz w:val="24"/>
          <w:szCs w:val="24"/>
        </w:rPr>
        <w:t>imkânı</w:t>
      </w:r>
      <w:r w:rsidR="004521CD" w:rsidRPr="000A597A">
        <w:rPr>
          <w:rFonts w:ascii="Times New Roman" w:hAnsi="Times New Roman" w:cs="Times New Roman"/>
          <w:sz w:val="24"/>
          <w:szCs w:val="24"/>
        </w:rPr>
        <w:t xml:space="preserve"> bulunmayan gençle</w:t>
      </w:r>
      <w:r w:rsidR="00D93C4B" w:rsidRPr="000A597A">
        <w:rPr>
          <w:rFonts w:ascii="Times New Roman" w:hAnsi="Times New Roman" w:cs="Times New Roman"/>
          <w:sz w:val="24"/>
          <w:szCs w:val="24"/>
        </w:rPr>
        <w:t>rin gençlik merkezlerine gitmeleri</w:t>
      </w:r>
      <w:r w:rsidR="00462BBD" w:rsidRPr="000A597A">
        <w:rPr>
          <w:rFonts w:ascii="Times New Roman" w:hAnsi="Times New Roman" w:cs="Times New Roman"/>
          <w:sz w:val="24"/>
          <w:szCs w:val="24"/>
        </w:rPr>
        <w:t xml:space="preserve"> halinde</w:t>
      </w:r>
      <w:r w:rsidR="001778BB" w:rsidRPr="000A597A">
        <w:rPr>
          <w:rFonts w:ascii="Times New Roman" w:hAnsi="Times New Roman" w:cs="Times New Roman"/>
          <w:sz w:val="24"/>
          <w:szCs w:val="24"/>
        </w:rPr>
        <w:t>,</w:t>
      </w:r>
      <w:r w:rsidR="00462BBD" w:rsidRPr="000A597A">
        <w:rPr>
          <w:rFonts w:ascii="Times New Roman" w:hAnsi="Times New Roman" w:cs="Times New Roman"/>
          <w:sz w:val="24"/>
          <w:szCs w:val="24"/>
        </w:rPr>
        <w:t xml:space="preserve"> bu kişilerin başvuruları da görevlilerce </w:t>
      </w:r>
      <w:r w:rsidR="00D86820" w:rsidRPr="000A597A">
        <w:rPr>
          <w:rFonts w:ascii="Times New Roman" w:hAnsi="Times New Roman" w:cs="Times New Roman"/>
          <w:sz w:val="24"/>
          <w:szCs w:val="24"/>
        </w:rPr>
        <w:t xml:space="preserve">aynı sistem </w:t>
      </w:r>
      <w:r w:rsidR="00462BBD" w:rsidRPr="000A597A">
        <w:rPr>
          <w:rFonts w:ascii="Times New Roman" w:hAnsi="Times New Roman" w:cs="Times New Roman"/>
          <w:sz w:val="24"/>
          <w:szCs w:val="24"/>
        </w:rPr>
        <w:t xml:space="preserve">üzerinden </w:t>
      </w:r>
      <w:r w:rsidR="007E6663" w:rsidRPr="000A597A">
        <w:rPr>
          <w:rFonts w:ascii="Times New Roman" w:hAnsi="Times New Roman" w:cs="Times New Roman"/>
          <w:sz w:val="24"/>
          <w:szCs w:val="24"/>
        </w:rPr>
        <w:t xml:space="preserve">yapılacaktır.  Eksik ve yanlış beyanda bulunanların başvuruları kabul edilmeyecektir.  </w:t>
      </w:r>
    </w:p>
    <w:p w:rsidR="00AA12A3" w:rsidRPr="000A597A" w:rsidRDefault="00646A1A" w:rsidP="00AA12A3">
      <w:pPr>
        <w:pStyle w:val="ListeParagraf"/>
        <w:numPr>
          <w:ilvl w:val="0"/>
          <w:numId w:val="1"/>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t xml:space="preserve">Başvuru formunun gençlik merkezine teslim edildiği tarihte 18 yaşını doldurmamış kampçıların başvuru formunun velisi tarafından imzalı olarak </w:t>
      </w:r>
      <w:r w:rsidR="00AA12A3" w:rsidRPr="000A597A">
        <w:rPr>
          <w:rFonts w:ascii="Times New Roman" w:hAnsi="Times New Roman" w:cs="Times New Roman"/>
          <w:sz w:val="24"/>
          <w:szCs w:val="24"/>
        </w:rPr>
        <w:t xml:space="preserve">gençlik merkezine elden </w:t>
      </w:r>
      <w:r w:rsidRPr="000A597A">
        <w:rPr>
          <w:rFonts w:ascii="Times New Roman" w:hAnsi="Times New Roman" w:cs="Times New Roman"/>
          <w:sz w:val="24"/>
          <w:szCs w:val="24"/>
        </w:rPr>
        <w:t xml:space="preserve">teslim edilmesi gerekmektedir. </w:t>
      </w:r>
    </w:p>
    <w:p w:rsidR="00CA724C" w:rsidRPr="000A597A" w:rsidRDefault="00041B42" w:rsidP="004F46B5">
      <w:pPr>
        <w:pStyle w:val="ListeParagraf"/>
        <w:numPr>
          <w:ilvl w:val="0"/>
          <w:numId w:val="1"/>
        </w:numPr>
        <w:tabs>
          <w:tab w:val="left" w:pos="284"/>
        </w:tabs>
        <w:spacing w:before="120" w:after="12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Yaz dönemi g</w:t>
      </w:r>
      <w:r w:rsidR="00CA724C" w:rsidRPr="000A597A">
        <w:rPr>
          <w:rFonts w:ascii="Times New Roman" w:hAnsi="Times New Roman" w:cs="Times New Roman"/>
          <w:sz w:val="24"/>
          <w:szCs w:val="24"/>
        </w:rPr>
        <w:t xml:space="preserve">ençlik </w:t>
      </w:r>
      <w:r w:rsidR="00A87B04" w:rsidRPr="000A597A">
        <w:rPr>
          <w:rFonts w:ascii="Times New Roman" w:hAnsi="Times New Roman" w:cs="Times New Roman"/>
          <w:sz w:val="24"/>
          <w:szCs w:val="24"/>
        </w:rPr>
        <w:t>kampları başvuru</w:t>
      </w:r>
      <w:r w:rsidR="00CA724C" w:rsidRPr="000A597A">
        <w:rPr>
          <w:rFonts w:ascii="Times New Roman" w:hAnsi="Times New Roman" w:cs="Times New Roman"/>
          <w:sz w:val="24"/>
          <w:szCs w:val="24"/>
        </w:rPr>
        <w:t xml:space="preserve"> sonuçları</w:t>
      </w:r>
      <w:r w:rsidR="00A87B04" w:rsidRPr="000A597A">
        <w:rPr>
          <w:rFonts w:ascii="Times New Roman" w:hAnsi="Times New Roman" w:cs="Times New Roman"/>
          <w:sz w:val="24"/>
          <w:szCs w:val="24"/>
        </w:rPr>
        <w:t>:</w:t>
      </w:r>
    </w:p>
    <w:p w:rsidR="00A87B04" w:rsidRPr="000A597A" w:rsidRDefault="00123747" w:rsidP="00F96FA4">
      <w:pPr>
        <w:pStyle w:val="ListeParagraf"/>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İlk 5</w:t>
      </w:r>
      <w:r w:rsidR="00151A89">
        <w:rPr>
          <w:rFonts w:ascii="Times New Roman" w:hAnsi="Times New Roman" w:cs="Times New Roman"/>
          <w:sz w:val="24"/>
          <w:szCs w:val="24"/>
        </w:rPr>
        <w:t xml:space="preserve"> dönem için</w:t>
      </w:r>
      <w:r w:rsidR="00E240E1">
        <w:rPr>
          <w:rFonts w:ascii="Times New Roman" w:hAnsi="Times New Roman" w:cs="Times New Roman"/>
          <w:sz w:val="24"/>
          <w:szCs w:val="24"/>
        </w:rPr>
        <w:t xml:space="preserve"> </w:t>
      </w:r>
      <w:r w:rsidR="00151A89">
        <w:rPr>
          <w:rFonts w:ascii="Times New Roman" w:hAnsi="Times New Roman" w:cs="Times New Roman"/>
          <w:sz w:val="24"/>
          <w:szCs w:val="24"/>
        </w:rPr>
        <w:t xml:space="preserve">en geç </w:t>
      </w:r>
      <w:r>
        <w:rPr>
          <w:rFonts w:ascii="Times New Roman" w:hAnsi="Times New Roman" w:cs="Times New Roman"/>
          <w:sz w:val="24"/>
          <w:szCs w:val="24"/>
        </w:rPr>
        <w:t>10</w:t>
      </w:r>
      <w:r w:rsidR="000664AA" w:rsidRPr="00C6703E">
        <w:rPr>
          <w:rFonts w:ascii="Times New Roman" w:hAnsi="Times New Roman" w:cs="Times New Roman"/>
          <w:sz w:val="24"/>
          <w:szCs w:val="24"/>
        </w:rPr>
        <w:t xml:space="preserve"> Haziran</w:t>
      </w:r>
      <w:r w:rsidR="00151A89" w:rsidRPr="00C6703E">
        <w:rPr>
          <w:rFonts w:ascii="Times New Roman" w:hAnsi="Times New Roman" w:cs="Times New Roman"/>
          <w:sz w:val="24"/>
          <w:szCs w:val="24"/>
        </w:rPr>
        <w:t xml:space="preserve"> </w:t>
      </w:r>
      <w:r>
        <w:rPr>
          <w:rFonts w:ascii="Times New Roman" w:hAnsi="Times New Roman" w:cs="Times New Roman"/>
          <w:sz w:val="24"/>
          <w:szCs w:val="24"/>
        </w:rPr>
        <w:t>2022</w:t>
      </w:r>
      <w:r w:rsidR="00646A1A" w:rsidRPr="000A597A">
        <w:rPr>
          <w:rFonts w:ascii="Times New Roman" w:hAnsi="Times New Roman" w:cs="Times New Roman"/>
          <w:sz w:val="24"/>
          <w:szCs w:val="24"/>
        </w:rPr>
        <w:t xml:space="preserve"> tarihinde, </w:t>
      </w:r>
    </w:p>
    <w:p w:rsidR="00A87B04" w:rsidRPr="000A597A" w:rsidRDefault="00971463" w:rsidP="00F96FA4">
      <w:pPr>
        <w:pStyle w:val="ListeParagraf"/>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Sonraki dönemler</w:t>
      </w:r>
      <w:r w:rsidR="000C3052">
        <w:rPr>
          <w:rFonts w:ascii="Times New Roman" w:hAnsi="Times New Roman" w:cs="Times New Roman"/>
          <w:sz w:val="24"/>
          <w:szCs w:val="24"/>
        </w:rPr>
        <w:t xml:space="preserve"> </w:t>
      </w:r>
      <w:r w:rsidR="00287C0B">
        <w:rPr>
          <w:rFonts w:ascii="Times New Roman" w:hAnsi="Times New Roman" w:cs="Times New Roman"/>
          <w:sz w:val="24"/>
          <w:szCs w:val="24"/>
        </w:rPr>
        <w:t xml:space="preserve">ise en </w:t>
      </w:r>
      <w:r w:rsidR="00287C0B" w:rsidRPr="00C6703E">
        <w:rPr>
          <w:rFonts w:ascii="Times New Roman" w:hAnsi="Times New Roman" w:cs="Times New Roman"/>
          <w:sz w:val="24"/>
          <w:szCs w:val="24"/>
        </w:rPr>
        <w:t xml:space="preserve">geç </w:t>
      </w:r>
      <w:r w:rsidR="00123747">
        <w:rPr>
          <w:rFonts w:ascii="Times New Roman" w:hAnsi="Times New Roman" w:cs="Times New Roman"/>
          <w:sz w:val="24"/>
          <w:szCs w:val="24"/>
        </w:rPr>
        <w:t>15</w:t>
      </w:r>
      <w:r w:rsidR="00151A89" w:rsidRPr="00C6703E">
        <w:rPr>
          <w:rFonts w:ascii="Times New Roman" w:hAnsi="Times New Roman" w:cs="Times New Roman"/>
          <w:sz w:val="24"/>
          <w:szCs w:val="24"/>
        </w:rPr>
        <w:t xml:space="preserve"> Temmuz </w:t>
      </w:r>
      <w:r w:rsidR="00123747">
        <w:rPr>
          <w:rFonts w:ascii="Times New Roman" w:hAnsi="Times New Roman" w:cs="Times New Roman"/>
          <w:sz w:val="24"/>
          <w:szCs w:val="24"/>
        </w:rPr>
        <w:t>2022</w:t>
      </w:r>
      <w:r w:rsidR="00646A1A" w:rsidRPr="000A597A">
        <w:rPr>
          <w:rFonts w:ascii="Times New Roman" w:hAnsi="Times New Roman" w:cs="Times New Roman"/>
          <w:sz w:val="24"/>
          <w:szCs w:val="24"/>
        </w:rPr>
        <w:t xml:space="preserve"> tarihinde </w:t>
      </w:r>
      <w:hyperlink r:id="rId9" w:history="1">
        <w:r w:rsidR="00FF1165">
          <w:rPr>
            <w:rStyle w:val="Kpr"/>
            <w:rFonts w:ascii="Times New Roman" w:hAnsi="Times New Roman" w:cs="Times New Roman"/>
            <w:color w:val="auto"/>
            <w:sz w:val="24"/>
            <w:szCs w:val="24"/>
          </w:rPr>
          <w:t>gencizbiz.</w:t>
        </w:r>
        <w:r w:rsidR="00646A1A" w:rsidRPr="000A597A">
          <w:rPr>
            <w:rStyle w:val="Kpr"/>
            <w:rFonts w:ascii="Times New Roman" w:hAnsi="Times New Roman" w:cs="Times New Roman"/>
            <w:color w:val="auto"/>
            <w:sz w:val="24"/>
            <w:szCs w:val="24"/>
          </w:rPr>
          <w:t>gsb.gov.tr</w:t>
        </w:r>
      </w:hyperlink>
      <w:r w:rsidR="00646A1A" w:rsidRPr="000A597A">
        <w:rPr>
          <w:rFonts w:ascii="Times New Roman" w:hAnsi="Times New Roman" w:cs="Times New Roman"/>
          <w:sz w:val="24"/>
          <w:szCs w:val="24"/>
        </w:rPr>
        <w:t xml:space="preserve">  adresinde ilan edilecektir.</w:t>
      </w:r>
    </w:p>
    <w:p w:rsidR="007C2193" w:rsidRPr="000A597A" w:rsidRDefault="005E2E2C" w:rsidP="004F46B5">
      <w:pPr>
        <w:pStyle w:val="ListeParagraf"/>
        <w:numPr>
          <w:ilvl w:val="0"/>
          <w:numId w:val="1"/>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t xml:space="preserve">Gençler, </w:t>
      </w:r>
      <w:r w:rsidR="00096D21" w:rsidRPr="000A597A">
        <w:rPr>
          <w:rFonts w:ascii="Times New Roman" w:hAnsi="Times New Roman" w:cs="Times New Roman"/>
          <w:sz w:val="24"/>
          <w:szCs w:val="24"/>
        </w:rPr>
        <w:t>yaş şartının uygun olması koşulu ile</w:t>
      </w:r>
      <w:r w:rsidRPr="000A597A">
        <w:rPr>
          <w:rFonts w:ascii="Times New Roman" w:hAnsi="Times New Roman" w:cs="Times New Roman"/>
          <w:sz w:val="24"/>
          <w:szCs w:val="24"/>
        </w:rPr>
        <w:t xml:space="preserve"> </w:t>
      </w:r>
      <w:r w:rsidR="00151A89">
        <w:rPr>
          <w:rFonts w:ascii="Times New Roman" w:hAnsi="Times New Roman" w:cs="Times New Roman"/>
          <w:sz w:val="24"/>
          <w:szCs w:val="24"/>
        </w:rPr>
        <w:t>deniz</w:t>
      </w:r>
      <w:r w:rsidR="00667B51">
        <w:rPr>
          <w:rFonts w:ascii="Times New Roman" w:hAnsi="Times New Roman" w:cs="Times New Roman"/>
          <w:sz w:val="24"/>
          <w:szCs w:val="24"/>
        </w:rPr>
        <w:t xml:space="preserve"> kampına bir defa</w:t>
      </w:r>
      <w:r w:rsidR="007E6663" w:rsidRPr="000A597A">
        <w:rPr>
          <w:rFonts w:ascii="Times New Roman" w:hAnsi="Times New Roman" w:cs="Times New Roman"/>
          <w:sz w:val="24"/>
          <w:szCs w:val="24"/>
        </w:rPr>
        <w:t xml:space="preserve"> ve </w:t>
      </w:r>
      <w:r w:rsidR="00151A89">
        <w:rPr>
          <w:rFonts w:ascii="Times New Roman" w:hAnsi="Times New Roman" w:cs="Times New Roman"/>
          <w:sz w:val="24"/>
          <w:szCs w:val="24"/>
        </w:rPr>
        <w:t>doğa</w:t>
      </w:r>
      <w:r w:rsidR="007E6663" w:rsidRPr="000A597A">
        <w:rPr>
          <w:rFonts w:ascii="Times New Roman" w:hAnsi="Times New Roman" w:cs="Times New Roman"/>
          <w:sz w:val="24"/>
          <w:szCs w:val="24"/>
        </w:rPr>
        <w:t xml:space="preserve"> kamp</w:t>
      </w:r>
      <w:r w:rsidR="00287C0B">
        <w:rPr>
          <w:rFonts w:ascii="Times New Roman" w:hAnsi="Times New Roman" w:cs="Times New Roman"/>
          <w:sz w:val="24"/>
          <w:szCs w:val="24"/>
        </w:rPr>
        <w:t>ın</w:t>
      </w:r>
      <w:r w:rsidR="007C2193" w:rsidRPr="000A597A">
        <w:rPr>
          <w:rFonts w:ascii="Times New Roman" w:hAnsi="Times New Roman" w:cs="Times New Roman"/>
          <w:sz w:val="24"/>
          <w:szCs w:val="24"/>
        </w:rPr>
        <w:t>a</w:t>
      </w:r>
      <w:r w:rsidR="00667B51">
        <w:rPr>
          <w:rFonts w:ascii="Times New Roman" w:hAnsi="Times New Roman" w:cs="Times New Roman"/>
          <w:sz w:val="24"/>
          <w:szCs w:val="24"/>
        </w:rPr>
        <w:t xml:space="preserve"> ise en fazla iki defa</w:t>
      </w:r>
      <w:r w:rsidR="007E6663" w:rsidRPr="000A597A">
        <w:rPr>
          <w:rFonts w:ascii="Times New Roman" w:hAnsi="Times New Roman" w:cs="Times New Roman"/>
          <w:sz w:val="24"/>
          <w:szCs w:val="24"/>
        </w:rPr>
        <w:t xml:space="preserve"> katılabil</w:t>
      </w:r>
      <w:r w:rsidR="005641B5" w:rsidRPr="000A597A">
        <w:rPr>
          <w:rFonts w:ascii="Times New Roman" w:hAnsi="Times New Roman" w:cs="Times New Roman"/>
          <w:sz w:val="24"/>
          <w:szCs w:val="24"/>
        </w:rPr>
        <w:t>ecektir.</w:t>
      </w:r>
    </w:p>
    <w:p w:rsidR="007C2193" w:rsidRPr="000A597A" w:rsidRDefault="007C2193" w:rsidP="004F46B5">
      <w:pPr>
        <w:pStyle w:val="ListeParagraf"/>
        <w:numPr>
          <w:ilvl w:val="0"/>
          <w:numId w:val="1"/>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t>Kamp başvurularının değerlendirilmesinde;</w:t>
      </w:r>
    </w:p>
    <w:p w:rsidR="007C2193" w:rsidRPr="000A597A" w:rsidRDefault="00B57358" w:rsidP="00F96FA4">
      <w:pPr>
        <w:pStyle w:val="ListeParagraf"/>
        <w:numPr>
          <w:ilvl w:val="0"/>
          <w:numId w:val="16"/>
        </w:numPr>
        <w:spacing w:before="120" w:after="120" w:line="360" w:lineRule="auto"/>
        <w:contextualSpacing w:val="0"/>
        <w:jc w:val="both"/>
        <w:rPr>
          <w:rFonts w:ascii="Times New Roman" w:hAnsi="Times New Roman" w:cs="Times New Roman"/>
          <w:sz w:val="24"/>
          <w:szCs w:val="24"/>
        </w:rPr>
      </w:pPr>
      <w:r w:rsidRPr="000A597A">
        <w:rPr>
          <w:rFonts w:ascii="Times New Roman" w:hAnsi="Times New Roman" w:cs="Times New Roman"/>
          <w:sz w:val="24"/>
          <w:szCs w:val="24"/>
        </w:rPr>
        <w:t>Aile aylık net geliri</w:t>
      </w:r>
      <w:r w:rsidR="00E8551E">
        <w:rPr>
          <w:rFonts w:ascii="Times New Roman" w:hAnsi="Times New Roman" w:cs="Times New Roman"/>
          <w:sz w:val="24"/>
          <w:szCs w:val="24"/>
        </w:rPr>
        <w:t xml:space="preserve"> net asgari ücret </w:t>
      </w:r>
      <w:r w:rsidR="00E8551E" w:rsidRPr="00E8551E">
        <w:rPr>
          <w:rFonts w:ascii="Times New Roman" w:hAnsi="Times New Roman" w:cs="Times New Roman"/>
          <w:sz w:val="24"/>
          <w:szCs w:val="24"/>
        </w:rPr>
        <w:t>(</w:t>
      </w:r>
      <w:r w:rsidR="00BF71EB">
        <w:rPr>
          <w:rFonts w:ascii="Times New Roman" w:hAnsi="Times New Roman" w:cs="Times New Roman"/>
          <w:sz w:val="24"/>
          <w:szCs w:val="24"/>
          <w:shd w:val="clear" w:color="auto" w:fill="FFFFFF"/>
        </w:rPr>
        <w:t>4.250</w:t>
      </w:r>
      <w:r w:rsidR="00E8551E" w:rsidRPr="00E8551E">
        <w:rPr>
          <w:rFonts w:ascii="Times New Roman" w:hAnsi="Times New Roman" w:cs="Times New Roman"/>
          <w:sz w:val="24"/>
          <w:szCs w:val="24"/>
          <w:shd w:val="clear" w:color="auto" w:fill="FFFFFF"/>
        </w:rPr>
        <w:t xml:space="preserve"> </w:t>
      </w:r>
      <w:r w:rsidR="00E8551E" w:rsidRPr="00E8551E">
        <w:rPr>
          <w:rFonts w:ascii="Times New Roman" w:hAnsi="Times New Roman" w:cs="Times New Roman"/>
          <w:sz w:val="24"/>
          <w:szCs w:val="24"/>
        </w:rPr>
        <w:t>TL)</w:t>
      </w:r>
      <w:r w:rsidRPr="000A597A">
        <w:rPr>
          <w:rFonts w:ascii="Times New Roman" w:hAnsi="Times New Roman" w:cs="Times New Roman"/>
          <w:sz w:val="24"/>
          <w:szCs w:val="24"/>
        </w:rPr>
        <w:t xml:space="preserve"> altında </w:t>
      </w:r>
      <w:r w:rsidR="003F048F" w:rsidRPr="000A597A">
        <w:rPr>
          <w:rFonts w:ascii="Times New Roman" w:hAnsi="Times New Roman" w:cs="Times New Roman"/>
          <w:sz w:val="24"/>
          <w:szCs w:val="24"/>
        </w:rPr>
        <w:t>olanlara,</w:t>
      </w:r>
    </w:p>
    <w:p w:rsidR="00E8551E" w:rsidRPr="00E8551E" w:rsidRDefault="00E8551E" w:rsidP="00F96FA4">
      <w:pPr>
        <w:pStyle w:val="ListeParagraf"/>
        <w:numPr>
          <w:ilvl w:val="0"/>
          <w:numId w:val="16"/>
        </w:numPr>
        <w:spacing w:before="120" w:after="120" w:line="360" w:lineRule="auto"/>
        <w:contextualSpacing w:val="0"/>
        <w:jc w:val="both"/>
        <w:rPr>
          <w:rFonts w:ascii="Times New Roman" w:hAnsi="Times New Roman" w:cs="Times New Roman"/>
          <w:sz w:val="24"/>
          <w:szCs w:val="24"/>
        </w:rPr>
      </w:pPr>
      <w:r w:rsidRPr="00E8551E">
        <w:rPr>
          <w:rFonts w:ascii="Times New Roman" w:hAnsi="Times New Roman" w:cs="Times New Roman"/>
          <w:sz w:val="24"/>
          <w:szCs w:val="24"/>
        </w:rPr>
        <w:t xml:space="preserve">Bakanlığa </w:t>
      </w:r>
      <w:r w:rsidR="000C3052">
        <w:rPr>
          <w:rFonts w:ascii="Times New Roman" w:hAnsi="Times New Roman" w:cs="Times New Roman"/>
          <w:sz w:val="24"/>
          <w:szCs w:val="24"/>
        </w:rPr>
        <w:t xml:space="preserve">bağlı gençlik merkezlerine </w:t>
      </w:r>
      <w:r w:rsidRPr="00E8551E">
        <w:rPr>
          <w:rFonts w:ascii="Times New Roman" w:hAnsi="Times New Roman" w:cs="Times New Roman"/>
          <w:sz w:val="24"/>
          <w:szCs w:val="24"/>
        </w:rPr>
        <w:t>üye olanlar</w:t>
      </w:r>
      <w:r w:rsidR="00BF71EB">
        <w:rPr>
          <w:rFonts w:ascii="Times New Roman" w:hAnsi="Times New Roman" w:cs="Times New Roman"/>
          <w:sz w:val="24"/>
          <w:szCs w:val="24"/>
        </w:rPr>
        <w:t>a</w:t>
      </w:r>
      <w:r w:rsidRPr="00E8551E">
        <w:rPr>
          <w:rFonts w:ascii="Times New Roman" w:hAnsi="Times New Roman" w:cs="Times New Roman"/>
          <w:sz w:val="24"/>
          <w:szCs w:val="24"/>
        </w:rPr>
        <w:t>,</w:t>
      </w:r>
    </w:p>
    <w:p w:rsidR="003F048F" w:rsidRDefault="003F048F" w:rsidP="00F96FA4">
      <w:pPr>
        <w:pStyle w:val="ListeParagraf"/>
        <w:numPr>
          <w:ilvl w:val="0"/>
          <w:numId w:val="16"/>
        </w:numPr>
        <w:spacing w:before="120" w:after="120" w:line="360" w:lineRule="auto"/>
        <w:contextualSpacing w:val="0"/>
        <w:jc w:val="both"/>
        <w:rPr>
          <w:rFonts w:ascii="Times New Roman" w:hAnsi="Times New Roman" w:cs="Times New Roman"/>
          <w:sz w:val="24"/>
          <w:szCs w:val="24"/>
        </w:rPr>
      </w:pPr>
      <w:r w:rsidRPr="000664AA">
        <w:rPr>
          <w:rFonts w:ascii="Times New Roman" w:hAnsi="Times New Roman" w:cs="Times New Roman"/>
          <w:sz w:val="24"/>
          <w:szCs w:val="24"/>
        </w:rPr>
        <w:t xml:space="preserve">Kamplarımıza katılmak amacıyla </w:t>
      </w:r>
      <w:r w:rsidR="000B0A2B" w:rsidRPr="000664AA">
        <w:rPr>
          <w:rFonts w:ascii="Times New Roman" w:hAnsi="Times New Roman" w:cs="Times New Roman"/>
          <w:sz w:val="24"/>
          <w:szCs w:val="24"/>
        </w:rPr>
        <w:t>üç</w:t>
      </w:r>
      <w:r w:rsidRPr="000664AA">
        <w:rPr>
          <w:rFonts w:ascii="Times New Roman" w:hAnsi="Times New Roman" w:cs="Times New Roman"/>
          <w:sz w:val="24"/>
          <w:szCs w:val="24"/>
        </w:rPr>
        <w:t xml:space="preserve"> yıl başvur</w:t>
      </w:r>
      <w:r w:rsidR="005246E1" w:rsidRPr="000664AA">
        <w:rPr>
          <w:rFonts w:ascii="Times New Roman" w:hAnsi="Times New Roman" w:cs="Times New Roman"/>
          <w:sz w:val="24"/>
          <w:szCs w:val="24"/>
        </w:rPr>
        <w:t>u yaptığı</w:t>
      </w:r>
      <w:r w:rsidRPr="000664AA">
        <w:rPr>
          <w:rFonts w:ascii="Times New Roman" w:hAnsi="Times New Roman" w:cs="Times New Roman"/>
          <w:sz w:val="24"/>
          <w:szCs w:val="24"/>
        </w:rPr>
        <w:t xml:space="preserve"> halde kampa gitmeye hak kazanamayanlara,</w:t>
      </w:r>
      <w:r w:rsidR="00C02397" w:rsidRPr="000664AA">
        <w:rPr>
          <w:rFonts w:ascii="Times New Roman" w:hAnsi="Times New Roman" w:cs="Times New Roman"/>
          <w:sz w:val="24"/>
          <w:szCs w:val="24"/>
        </w:rPr>
        <w:t xml:space="preserve"> </w:t>
      </w:r>
    </w:p>
    <w:p w:rsidR="00FF1165" w:rsidRPr="00E240E1" w:rsidRDefault="00E240E1" w:rsidP="00F96FA4">
      <w:pPr>
        <w:pStyle w:val="ListeParagraf"/>
        <w:numPr>
          <w:ilvl w:val="0"/>
          <w:numId w:val="16"/>
        </w:numPr>
        <w:spacing w:before="120" w:after="120" w:line="360" w:lineRule="auto"/>
        <w:contextualSpacing w:val="0"/>
        <w:jc w:val="both"/>
        <w:rPr>
          <w:rFonts w:ascii="Times New Roman" w:hAnsi="Times New Roman" w:cs="Times New Roman"/>
          <w:sz w:val="24"/>
          <w:szCs w:val="24"/>
        </w:rPr>
      </w:pPr>
      <w:r w:rsidRPr="00E240E1">
        <w:rPr>
          <w:rFonts w:ascii="Times New Roman" w:hAnsi="Times New Roman" w:cs="Times New Roman"/>
          <w:sz w:val="24"/>
          <w:szCs w:val="24"/>
        </w:rPr>
        <w:lastRenderedPageBreak/>
        <w:t>Eğitim hayatında başarılı olduğunu belgeleyenlere</w:t>
      </w:r>
      <w:r w:rsidR="00FF1165" w:rsidRPr="00E240E1">
        <w:rPr>
          <w:rFonts w:ascii="Times New Roman" w:hAnsi="Times New Roman" w:cs="Times New Roman"/>
          <w:sz w:val="24"/>
          <w:szCs w:val="24"/>
        </w:rPr>
        <w:t>,</w:t>
      </w:r>
    </w:p>
    <w:p w:rsidR="00E240E1" w:rsidRPr="00E240E1" w:rsidRDefault="00E240E1" w:rsidP="00F96FA4">
      <w:pPr>
        <w:pStyle w:val="ListeParagraf"/>
        <w:numPr>
          <w:ilvl w:val="0"/>
          <w:numId w:val="16"/>
        </w:numPr>
        <w:spacing w:before="120" w:after="120" w:line="360" w:lineRule="auto"/>
        <w:contextualSpacing w:val="0"/>
        <w:jc w:val="both"/>
        <w:rPr>
          <w:rFonts w:ascii="Times New Roman" w:hAnsi="Times New Roman" w:cs="Times New Roman"/>
          <w:sz w:val="24"/>
          <w:szCs w:val="24"/>
        </w:rPr>
      </w:pPr>
      <w:r w:rsidRPr="00E240E1">
        <w:rPr>
          <w:rFonts w:ascii="Times New Roman" w:hAnsi="Times New Roman" w:cs="Times New Roman"/>
          <w:sz w:val="24"/>
          <w:szCs w:val="24"/>
        </w:rPr>
        <w:t>Spor, sanat ve bilim alanında başarılı olduğunu belgeleyenlere,</w:t>
      </w:r>
    </w:p>
    <w:p w:rsidR="00E240E1" w:rsidRPr="00E240E1" w:rsidRDefault="00E240E1" w:rsidP="00F96FA4">
      <w:pPr>
        <w:pStyle w:val="ListeParagraf"/>
        <w:numPr>
          <w:ilvl w:val="0"/>
          <w:numId w:val="16"/>
        </w:numPr>
        <w:spacing w:before="120" w:after="120" w:line="360" w:lineRule="auto"/>
        <w:contextualSpacing w:val="0"/>
        <w:jc w:val="both"/>
        <w:rPr>
          <w:rFonts w:ascii="Times New Roman" w:hAnsi="Times New Roman" w:cs="Times New Roman"/>
          <w:sz w:val="24"/>
          <w:szCs w:val="24"/>
        </w:rPr>
      </w:pPr>
      <w:r w:rsidRPr="00E240E1">
        <w:rPr>
          <w:rFonts w:ascii="Times New Roman" w:hAnsi="Times New Roman" w:cs="Times New Roman"/>
          <w:sz w:val="24"/>
          <w:szCs w:val="24"/>
        </w:rPr>
        <w:t>Sosyo-ekonomik koşullar itibariyle dezavantajlı durumda olan gençlere,</w:t>
      </w:r>
    </w:p>
    <w:p w:rsidR="00E240E1" w:rsidRPr="00E240E1" w:rsidRDefault="00E240E1" w:rsidP="00F96FA4">
      <w:pPr>
        <w:pStyle w:val="ListeParagraf"/>
        <w:numPr>
          <w:ilvl w:val="0"/>
          <w:numId w:val="16"/>
        </w:numPr>
        <w:spacing w:before="120" w:after="120" w:line="360" w:lineRule="auto"/>
        <w:contextualSpacing w:val="0"/>
        <w:jc w:val="both"/>
        <w:rPr>
          <w:rFonts w:ascii="Times New Roman" w:hAnsi="Times New Roman" w:cs="Times New Roman"/>
          <w:sz w:val="24"/>
          <w:szCs w:val="24"/>
        </w:rPr>
      </w:pPr>
      <w:r w:rsidRPr="00E240E1">
        <w:rPr>
          <w:rFonts w:ascii="Times New Roman" w:hAnsi="Times New Roman" w:cs="Times New Roman"/>
          <w:sz w:val="24"/>
          <w:szCs w:val="24"/>
        </w:rPr>
        <w:t>Bakanlık hedef ve politikaları doğrultusunda ekonomik kriz, doğal afet, sosyal olaylar, suç mağduriyeti gibi nedenlerle ekonomik ve sosyal hayatta önemli değişiklikler vb. herhangi bir nedenle Bakanlık tarafından kampa atanması uygun görülen gençlere</w:t>
      </w:r>
      <w:r>
        <w:rPr>
          <w:rFonts w:ascii="Times New Roman" w:hAnsi="Times New Roman" w:cs="Times New Roman"/>
          <w:sz w:val="24"/>
          <w:szCs w:val="24"/>
        </w:rPr>
        <w:t>,</w:t>
      </w:r>
    </w:p>
    <w:p w:rsidR="00C02397" w:rsidRPr="000A597A" w:rsidRDefault="00D55B58" w:rsidP="004F46B5">
      <w:pPr>
        <w:spacing w:before="120" w:after="120" w:line="360" w:lineRule="auto"/>
        <w:jc w:val="both"/>
        <w:rPr>
          <w:rFonts w:ascii="Times New Roman" w:hAnsi="Times New Roman" w:cs="Times New Roman"/>
          <w:sz w:val="24"/>
          <w:szCs w:val="24"/>
        </w:rPr>
      </w:pPr>
      <w:r w:rsidRPr="000A597A">
        <w:rPr>
          <w:rFonts w:ascii="Times New Roman" w:hAnsi="Times New Roman" w:cs="Times New Roman"/>
          <w:sz w:val="24"/>
          <w:szCs w:val="24"/>
        </w:rPr>
        <w:t>k</w:t>
      </w:r>
      <w:r w:rsidR="003F048F" w:rsidRPr="000A597A">
        <w:rPr>
          <w:rFonts w:ascii="Times New Roman" w:hAnsi="Times New Roman" w:cs="Times New Roman"/>
          <w:sz w:val="24"/>
          <w:szCs w:val="24"/>
        </w:rPr>
        <w:t xml:space="preserve">amp atamalarında </w:t>
      </w:r>
      <w:r w:rsidR="00FF1165">
        <w:rPr>
          <w:rFonts w:ascii="Times New Roman" w:hAnsi="Times New Roman" w:cs="Times New Roman"/>
          <w:sz w:val="24"/>
          <w:szCs w:val="24"/>
        </w:rPr>
        <w:t xml:space="preserve">belirli oranlarda </w:t>
      </w:r>
      <w:r w:rsidR="003F048F" w:rsidRPr="000A597A">
        <w:rPr>
          <w:rFonts w:ascii="Times New Roman" w:hAnsi="Times New Roman" w:cs="Times New Roman"/>
          <w:sz w:val="24"/>
          <w:szCs w:val="24"/>
        </w:rPr>
        <w:t xml:space="preserve">öncelik tanınacaktır. </w:t>
      </w:r>
    </w:p>
    <w:p w:rsidR="003F048F" w:rsidRPr="000A597A" w:rsidRDefault="003F048F" w:rsidP="00F96FA4">
      <w:pPr>
        <w:pStyle w:val="ListeParagraf"/>
        <w:numPr>
          <w:ilvl w:val="0"/>
          <w:numId w:val="16"/>
        </w:numPr>
        <w:spacing w:before="120" w:after="120" w:line="360" w:lineRule="auto"/>
        <w:contextualSpacing w:val="0"/>
        <w:jc w:val="both"/>
        <w:rPr>
          <w:rFonts w:ascii="Times New Roman" w:hAnsi="Times New Roman" w:cs="Times New Roman"/>
          <w:sz w:val="24"/>
          <w:szCs w:val="24"/>
        </w:rPr>
      </w:pPr>
      <w:r w:rsidRPr="000A597A">
        <w:rPr>
          <w:rFonts w:ascii="Times New Roman" w:hAnsi="Times New Roman" w:cs="Times New Roman"/>
          <w:sz w:val="24"/>
          <w:szCs w:val="24"/>
        </w:rPr>
        <w:t>Şehit ve gazi yakını (kardeş veya çocuk) olan gençlerin başvurması halinde kampa atamaları doğrudan gerçekleştirilecektir.</w:t>
      </w:r>
    </w:p>
    <w:p w:rsidR="00B57358" w:rsidRPr="000A597A" w:rsidRDefault="00437D1F" w:rsidP="004F46B5">
      <w:pPr>
        <w:spacing w:before="120" w:after="120" w:line="360" w:lineRule="auto"/>
        <w:jc w:val="both"/>
        <w:rPr>
          <w:rFonts w:ascii="Times New Roman" w:hAnsi="Times New Roman" w:cs="Times New Roman"/>
          <w:sz w:val="24"/>
          <w:szCs w:val="24"/>
        </w:rPr>
      </w:pPr>
      <w:r w:rsidRPr="000A597A">
        <w:rPr>
          <w:rFonts w:ascii="Times New Roman" w:hAnsi="Times New Roman" w:cs="Times New Roman"/>
          <w:sz w:val="24"/>
          <w:szCs w:val="24"/>
        </w:rPr>
        <w:t xml:space="preserve">Yukarıda belirtilen maddeler dâhilinde kampa </w:t>
      </w:r>
      <w:r w:rsidR="00C02397" w:rsidRPr="000A597A">
        <w:rPr>
          <w:rFonts w:ascii="Times New Roman" w:hAnsi="Times New Roman" w:cs="Times New Roman"/>
          <w:sz w:val="24"/>
          <w:szCs w:val="24"/>
        </w:rPr>
        <w:t>katılım hakkı kazanan gen</w:t>
      </w:r>
      <w:r w:rsidR="00947801">
        <w:rPr>
          <w:rFonts w:ascii="Times New Roman" w:hAnsi="Times New Roman" w:cs="Times New Roman"/>
          <w:sz w:val="24"/>
          <w:szCs w:val="24"/>
        </w:rPr>
        <w:t>çlerin</w:t>
      </w:r>
      <w:r w:rsidR="00C02397" w:rsidRPr="000A597A">
        <w:rPr>
          <w:rFonts w:ascii="Times New Roman" w:hAnsi="Times New Roman" w:cs="Times New Roman"/>
          <w:sz w:val="24"/>
          <w:szCs w:val="24"/>
        </w:rPr>
        <w:t xml:space="preserve"> belgelerini kesin kayıt esnasında gençlik merkezlerine ibraz etmesi zorunludur. </w:t>
      </w:r>
      <w:r w:rsidR="00B57358" w:rsidRPr="000A597A">
        <w:rPr>
          <w:rFonts w:ascii="Times New Roman" w:hAnsi="Times New Roman" w:cs="Times New Roman"/>
          <w:sz w:val="24"/>
          <w:szCs w:val="24"/>
        </w:rPr>
        <w:t xml:space="preserve">Bu belgeler gençlik merkezlerinde muhafaza edilecektir. Belge ibraz edemeyenlerin başvuruları geçersiz sayılarak yerlerine </w:t>
      </w:r>
      <w:r w:rsidR="00041B42">
        <w:rPr>
          <w:rFonts w:ascii="Times New Roman" w:hAnsi="Times New Roman" w:cs="Times New Roman"/>
          <w:sz w:val="24"/>
          <w:szCs w:val="24"/>
        </w:rPr>
        <w:t>gençlik m</w:t>
      </w:r>
      <w:r w:rsidR="00A24A16">
        <w:rPr>
          <w:rFonts w:ascii="Times New Roman" w:hAnsi="Times New Roman" w:cs="Times New Roman"/>
          <w:sz w:val="24"/>
          <w:szCs w:val="24"/>
        </w:rPr>
        <w:t xml:space="preserve">erkezlerince </w:t>
      </w:r>
      <w:r w:rsidR="00B57358" w:rsidRPr="000A597A">
        <w:rPr>
          <w:rFonts w:ascii="Times New Roman" w:hAnsi="Times New Roman" w:cs="Times New Roman"/>
          <w:sz w:val="24"/>
          <w:szCs w:val="24"/>
        </w:rPr>
        <w:t>yedek listeden</w:t>
      </w:r>
      <w:r w:rsidR="00187BF3">
        <w:rPr>
          <w:rFonts w:ascii="Times New Roman" w:hAnsi="Times New Roman" w:cs="Times New Roman"/>
          <w:sz w:val="24"/>
          <w:szCs w:val="24"/>
        </w:rPr>
        <w:t xml:space="preserve">, yedek listeden de kontenjan doldurulamaması halinde Genel Müdürlüğün onayı üzerine </w:t>
      </w:r>
      <w:r w:rsidR="000C3052">
        <w:rPr>
          <w:rFonts w:ascii="Times New Roman" w:hAnsi="Times New Roman" w:cs="Times New Roman"/>
          <w:sz w:val="24"/>
          <w:szCs w:val="24"/>
        </w:rPr>
        <w:t>yeni kayıt açılarak</w:t>
      </w:r>
      <w:r w:rsidR="00B57358" w:rsidRPr="000A597A">
        <w:rPr>
          <w:rFonts w:ascii="Times New Roman" w:hAnsi="Times New Roman" w:cs="Times New Roman"/>
          <w:sz w:val="24"/>
          <w:szCs w:val="24"/>
        </w:rPr>
        <w:t xml:space="preserve"> kampçı ataması yapılacaktır.</w:t>
      </w:r>
    </w:p>
    <w:p w:rsidR="00323535" w:rsidRPr="00323535" w:rsidRDefault="00AE7E17" w:rsidP="00323535">
      <w:pPr>
        <w:pStyle w:val="ListeParagraf"/>
        <w:numPr>
          <w:ilvl w:val="0"/>
          <w:numId w:val="1"/>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t xml:space="preserve">Gençlik Kampları Daire Başkanlığı dışında, Bakanlığımızın herhangi bir </w:t>
      </w:r>
      <w:r w:rsidR="00323535">
        <w:rPr>
          <w:rFonts w:ascii="Times New Roman" w:hAnsi="Times New Roman" w:cs="Times New Roman"/>
          <w:sz w:val="24"/>
          <w:szCs w:val="24"/>
        </w:rPr>
        <w:t>b</w:t>
      </w:r>
      <w:r w:rsidR="00437D1F" w:rsidRPr="000A597A">
        <w:rPr>
          <w:rFonts w:ascii="Times New Roman" w:hAnsi="Times New Roman" w:cs="Times New Roman"/>
          <w:sz w:val="24"/>
          <w:szCs w:val="24"/>
        </w:rPr>
        <w:t>irimi</w:t>
      </w:r>
      <w:r w:rsidR="00E46649" w:rsidRPr="000A597A">
        <w:rPr>
          <w:rFonts w:ascii="Times New Roman" w:hAnsi="Times New Roman" w:cs="Times New Roman"/>
          <w:sz w:val="24"/>
          <w:szCs w:val="24"/>
        </w:rPr>
        <w:t>/</w:t>
      </w:r>
      <w:r w:rsidR="00323535">
        <w:rPr>
          <w:rFonts w:ascii="Times New Roman" w:hAnsi="Times New Roman" w:cs="Times New Roman"/>
          <w:sz w:val="24"/>
          <w:szCs w:val="24"/>
        </w:rPr>
        <w:t>d</w:t>
      </w:r>
      <w:r w:rsidR="00E46649" w:rsidRPr="000A597A">
        <w:rPr>
          <w:rFonts w:ascii="Times New Roman" w:hAnsi="Times New Roman" w:cs="Times New Roman"/>
          <w:sz w:val="24"/>
          <w:szCs w:val="24"/>
        </w:rPr>
        <w:t>aire</w:t>
      </w:r>
      <w:r w:rsidR="00437D1F" w:rsidRPr="000A597A">
        <w:rPr>
          <w:rFonts w:ascii="Times New Roman" w:hAnsi="Times New Roman" w:cs="Times New Roman"/>
          <w:sz w:val="24"/>
          <w:szCs w:val="24"/>
        </w:rPr>
        <w:t>si</w:t>
      </w:r>
      <w:r w:rsidRPr="000A597A">
        <w:rPr>
          <w:rFonts w:ascii="Times New Roman" w:hAnsi="Times New Roman" w:cs="Times New Roman"/>
          <w:sz w:val="24"/>
          <w:szCs w:val="24"/>
        </w:rPr>
        <w:t xml:space="preserve"> </w:t>
      </w:r>
      <w:r w:rsidR="00323535">
        <w:rPr>
          <w:rFonts w:ascii="Times New Roman" w:hAnsi="Times New Roman" w:cs="Times New Roman"/>
          <w:sz w:val="24"/>
          <w:szCs w:val="24"/>
        </w:rPr>
        <w:t xml:space="preserve">veya ilgili/ilişkili/bağlı kurum ve kuruluşlar </w:t>
      </w:r>
      <w:r w:rsidRPr="000A597A">
        <w:rPr>
          <w:rFonts w:ascii="Times New Roman" w:hAnsi="Times New Roman" w:cs="Times New Roman"/>
          <w:sz w:val="24"/>
          <w:szCs w:val="24"/>
        </w:rPr>
        <w:t xml:space="preserve">tarafından bu </w:t>
      </w:r>
      <w:r w:rsidR="00041B42">
        <w:rPr>
          <w:rFonts w:ascii="Times New Roman" w:hAnsi="Times New Roman" w:cs="Times New Roman"/>
          <w:sz w:val="24"/>
          <w:szCs w:val="24"/>
        </w:rPr>
        <w:t>talimatta</w:t>
      </w:r>
      <w:r w:rsidRPr="000A597A">
        <w:rPr>
          <w:rFonts w:ascii="Times New Roman" w:hAnsi="Times New Roman" w:cs="Times New Roman"/>
          <w:sz w:val="24"/>
          <w:szCs w:val="24"/>
        </w:rPr>
        <w:t xml:space="preserve"> belirtilen tarihler içerisinde yapılması planlanan proje, eğitim, kamp vb. faaliyetler ilgili </w:t>
      </w:r>
      <w:r w:rsidR="00323535">
        <w:rPr>
          <w:rFonts w:ascii="Times New Roman" w:hAnsi="Times New Roman" w:cs="Times New Roman"/>
          <w:sz w:val="24"/>
          <w:szCs w:val="24"/>
        </w:rPr>
        <w:t>b</w:t>
      </w:r>
      <w:r w:rsidR="00437D1F" w:rsidRPr="000A597A">
        <w:rPr>
          <w:rFonts w:ascii="Times New Roman" w:hAnsi="Times New Roman" w:cs="Times New Roman"/>
          <w:sz w:val="24"/>
          <w:szCs w:val="24"/>
        </w:rPr>
        <w:t>irimin</w:t>
      </w:r>
      <w:r w:rsidR="00E46649" w:rsidRPr="000A597A">
        <w:rPr>
          <w:rFonts w:ascii="Times New Roman" w:hAnsi="Times New Roman" w:cs="Times New Roman"/>
          <w:sz w:val="24"/>
          <w:szCs w:val="24"/>
        </w:rPr>
        <w:t>/</w:t>
      </w:r>
      <w:r w:rsidR="00323535">
        <w:rPr>
          <w:rFonts w:ascii="Times New Roman" w:hAnsi="Times New Roman" w:cs="Times New Roman"/>
          <w:sz w:val="24"/>
          <w:szCs w:val="24"/>
        </w:rPr>
        <w:t>d</w:t>
      </w:r>
      <w:r w:rsidR="00437D1F" w:rsidRPr="000A597A">
        <w:rPr>
          <w:rFonts w:ascii="Times New Roman" w:hAnsi="Times New Roman" w:cs="Times New Roman"/>
          <w:sz w:val="24"/>
          <w:szCs w:val="24"/>
        </w:rPr>
        <w:t xml:space="preserve">airenin </w:t>
      </w:r>
      <w:r w:rsidRPr="000A597A">
        <w:rPr>
          <w:rFonts w:ascii="Times New Roman" w:hAnsi="Times New Roman" w:cs="Times New Roman"/>
          <w:sz w:val="24"/>
          <w:szCs w:val="24"/>
        </w:rPr>
        <w:t xml:space="preserve">teklifi ve Genel Müdürlüğümüzün onayı ile gençlik kamplarında uygulanabilir. </w:t>
      </w:r>
      <w:r w:rsidR="00323535">
        <w:rPr>
          <w:rFonts w:ascii="Times New Roman" w:hAnsi="Times New Roman" w:cs="Times New Roman"/>
          <w:sz w:val="24"/>
          <w:szCs w:val="24"/>
        </w:rPr>
        <w:t>Bu kamplarda başvuru ilgili birim/daire tarafından fiziki olarak alınarak kampın başladığı gün kamp müdürlüğüne teslim edilir.</w:t>
      </w:r>
    </w:p>
    <w:p w:rsidR="00072318" w:rsidRPr="000A597A" w:rsidRDefault="00072318" w:rsidP="00072318">
      <w:pPr>
        <w:pStyle w:val="Balk1"/>
        <w:numPr>
          <w:ilvl w:val="0"/>
          <w:numId w:val="30"/>
        </w:numPr>
        <w:ind w:left="284"/>
      </w:pPr>
      <w:bookmarkStart w:id="3" w:name="_Toc92375400"/>
      <w:r>
        <w:t xml:space="preserve">GENÇLİK KAMPLARININ </w:t>
      </w:r>
      <w:r w:rsidRPr="000A597A">
        <w:t>TANITIM</w:t>
      </w:r>
      <w:r>
        <w:t>I</w:t>
      </w:r>
      <w:bookmarkEnd w:id="3"/>
    </w:p>
    <w:p w:rsidR="00187BF3" w:rsidRPr="00ED7A3B" w:rsidRDefault="00187BF3" w:rsidP="00187BF3">
      <w:pPr>
        <w:pStyle w:val="ListeParagraf"/>
        <w:tabs>
          <w:tab w:val="left" w:pos="284"/>
        </w:tabs>
        <w:spacing w:before="120" w:after="120" w:line="360" w:lineRule="auto"/>
        <w:ind w:left="0"/>
        <w:jc w:val="both"/>
        <w:rPr>
          <w:rFonts w:ascii="Times New Roman" w:hAnsi="Times New Roman" w:cs="Times New Roman"/>
          <w:sz w:val="24"/>
          <w:szCs w:val="24"/>
        </w:rPr>
      </w:pPr>
      <w:r w:rsidRPr="00ED7A3B">
        <w:rPr>
          <w:rFonts w:ascii="Times New Roman" w:hAnsi="Times New Roman" w:cs="Times New Roman"/>
          <w:sz w:val="24"/>
          <w:szCs w:val="24"/>
        </w:rPr>
        <w:t>Gençlik kamplarının tanıtımı ilinizdeki kamplardan yararlanabilecek her bir gence ulaşacak şekilde;</w:t>
      </w:r>
    </w:p>
    <w:p w:rsidR="00072318" w:rsidRPr="00ED7A3B" w:rsidRDefault="00072318" w:rsidP="00072318">
      <w:pPr>
        <w:pStyle w:val="ListeParagraf"/>
        <w:numPr>
          <w:ilvl w:val="0"/>
          <w:numId w:val="9"/>
        </w:numPr>
        <w:tabs>
          <w:tab w:val="left" w:pos="284"/>
        </w:tabs>
        <w:spacing w:before="120" w:after="120" w:line="360" w:lineRule="auto"/>
        <w:ind w:left="0" w:firstLine="0"/>
        <w:jc w:val="both"/>
        <w:rPr>
          <w:rFonts w:ascii="Times New Roman" w:hAnsi="Times New Roman" w:cs="Times New Roman"/>
          <w:sz w:val="24"/>
          <w:szCs w:val="24"/>
        </w:rPr>
      </w:pPr>
      <w:r w:rsidRPr="00ED7A3B">
        <w:rPr>
          <w:rFonts w:ascii="Times New Roman" w:hAnsi="Times New Roman" w:cs="Times New Roman"/>
          <w:sz w:val="24"/>
          <w:szCs w:val="24"/>
        </w:rPr>
        <w:t>Gençlik ve Spor Bakanlığı ile Milli Eğitim Bakanlığı arasında imzalanan işbirliği protokolü gereğince</w:t>
      </w:r>
      <w:r w:rsidR="00187BF3" w:rsidRPr="00ED7A3B">
        <w:rPr>
          <w:rFonts w:ascii="Times New Roman" w:hAnsi="Times New Roman" w:cs="Times New Roman"/>
          <w:sz w:val="24"/>
          <w:szCs w:val="24"/>
        </w:rPr>
        <w:t xml:space="preserve"> </w:t>
      </w:r>
      <w:r w:rsidRPr="00ED7A3B">
        <w:rPr>
          <w:rFonts w:ascii="Times New Roman" w:hAnsi="Times New Roman" w:cs="Times New Roman"/>
          <w:sz w:val="24"/>
          <w:szCs w:val="24"/>
        </w:rPr>
        <w:t>Mili Eğitim Bakanlığı</w:t>
      </w:r>
      <w:r w:rsidR="00041B42" w:rsidRPr="00ED7A3B">
        <w:rPr>
          <w:rFonts w:ascii="Times New Roman" w:hAnsi="Times New Roman" w:cs="Times New Roman"/>
          <w:sz w:val="24"/>
          <w:szCs w:val="24"/>
        </w:rPr>
        <w:t>na bağlı ortaokul ve liselerde gençlik m</w:t>
      </w:r>
      <w:r w:rsidRPr="00ED7A3B">
        <w:rPr>
          <w:rFonts w:ascii="Times New Roman" w:hAnsi="Times New Roman" w:cs="Times New Roman"/>
          <w:sz w:val="24"/>
          <w:szCs w:val="24"/>
        </w:rPr>
        <w:t>erkezleri tarafından yapılacaktır.</w:t>
      </w:r>
    </w:p>
    <w:p w:rsidR="00072318" w:rsidRPr="00ED7A3B" w:rsidRDefault="00ED7A3B" w:rsidP="00072318">
      <w:pPr>
        <w:pStyle w:val="ListeParagraf"/>
        <w:numPr>
          <w:ilvl w:val="0"/>
          <w:numId w:val="9"/>
        </w:numPr>
        <w:tabs>
          <w:tab w:val="left" w:pos="284"/>
        </w:tabs>
        <w:spacing w:before="120" w:after="120" w:line="360" w:lineRule="auto"/>
        <w:ind w:left="0" w:firstLine="0"/>
        <w:jc w:val="both"/>
        <w:rPr>
          <w:rFonts w:ascii="Times New Roman" w:hAnsi="Times New Roman" w:cs="Times New Roman"/>
          <w:sz w:val="24"/>
          <w:szCs w:val="24"/>
        </w:rPr>
      </w:pPr>
      <w:r w:rsidRPr="00ED7A3B">
        <w:rPr>
          <w:rFonts w:ascii="Times New Roman" w:hAnsi="Times New Roman" w:cs="Times New Roman"/>
          <w:sz w:val="24"/>
          <w:szCs w:val="24"/>
        </w:rPr>
        <w:t>Ü</w:t>
      </w:r>
      <w:r w:rsidR="00072318" w:rsidRPr="00ED7A3B">
        <w:rPr>
          <w:rFonts w:ascii="Times New Roman" w:hAnsi="Times New Roman" w:cs="Times New Roman"/>
          <w:sz w:val="24"/>
          <w:szCs w:val="24"/>
        </w:rPr>
        <w:t xml:space="preserve">niversitelerde, Bakanlığımıza bağlı yurtlarda, müftülükler aracılığı ile camilerde, belediyelere ait toplu taşıma araçlarında, yerel basın ve yayın organları aracılığı ile her yaştan gence ve gençliğe yönelik çalışma yapan kuruluşlarda gerçekleştirilecektir. Ayrıca Gençlik ve </w:t>
      </w:r>
      <w:r w:rsidR="00072318" w:rsidRPr="00ED7A3B">
        <w:rPr>
          <w:rFonts w:ascii="Times New Roman" w:hAnsi="Times New Roman" w:cs="Times New Roman"/>
          <w:sz w:val="24"/>
          <w:szCs w:val="24"/>
        </w:rPr>
        <w:lastRenderedPageBreak/>
        <w:t>Spor İl Müdürlükleri ile Gençlik Merkezi Müdürlüklerinin kurumsal sosyal medya hesaplarından da tanıtım faaliyetleri aktif bir şekilde yapılacaktır.</w:t>
      </w:r>
    </w:p>
    <w:p w:rsidR="00072318" w:rsidRPr="000A597A" w:rsidRDefault="00072318" w:rsidP="00072318">
      <w:pPr>
        <w:pStyle w:val="ListeParagraf"/>
        <w:numPr>
          <w:ilvl w:val="0"/>
          <w:numId w:val="9"/>
        </w:numPr>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 xml:space="preserve">Gençlik kamplarının tanıtımıyla ilgili afiş, broşür ve diğer tanıtım materyallerinin tasarımı ve vektörel halleri Genel Müdürlüğümüzce hazırlanarak Genç Bilgi Sistemi (GENCBİS) Doküman Paylaşımı sekmesinde paylaşılacaktır. Elektronik ortamda bulunan materyaller Gençlik ve Spor İl Müdürlüklerince bastırılacaktır. Her ilin en az ne kadar tanıtım materyali bastıracağı </w:t>
      </w:r>
      <w:r w:rsidR="00146C3A" w:rsidRPr="0045291E">
        <w:rPr>
          <w:rFonts w:ascii="Times New Roman" w:hAnsi="Times New Roman" w:cs="Times New Roman"/>
          <w:b/>
          <w:sz w:val="24"/>
          <w:szCs w:val="24"/>
        </w:rPr>
        <w:t>Ek-2’d</w:t>
      </w:r>
      <w:r w:rsidRPr="0045291E">
        <w:rPr>
          <w:rFonts w:ascii="Times New Roman" w:hAnsi="Times New Roman" w:cs="Times New Roman"/>
          <w:b/>
          <w:sz w:val="24"/>
          <w:szCs w:val="24"/>
        </w:rPr>
        <w:t>e</w:t>
      </w:r>
      <w:r w:rsidRPr="00C6703E">
        <w:rPr>
          <w:rFonts w:ascii="Times New Roman" w:hAnsi="Times New Roman" w:cs="Times New Roman"/>
          <w:sz w:val="24"/>
          <w:szCs w:val="24"/>
        </w:rPr>
        <w:t xml:space="preserve"> </w:t>
      </w:r>
      <w:r w:rsidRPr="000A597A">
        <w:rPr>
          <w:rFonts w:ascii="Times New Roman" w:hAnsi="Times New Roman" w:cs="Times New Roman"/>
          <w:sz w:val="24"/>
          <w:szCs w:val="24"/>
        </w:rPr>
        <w:t xml:space="preserve">yer almaktadır. </w:t>
      </w:r>
    </w:p>
    <w:p w:rsidR="00072318" w:rsidRPr="00072318" w:rsidRDefault="00072318" w:rsidP="00072318">
      <w:pPr>
        <w:pStyle w:val="ListeParagraf"/>
        <w:numPr>
          <w:ilvl w:val="0"/>
          <w:numId w:val="9"/>
        </w:numPr>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 xml:space="preserve">Kampçı ve liderlere dağıtılacak giyim malzemelerinin alımı Genel Müdürlüğümüz tarafından yapılacak olup bu malzemeler kamp bulunan il müdürlüklerine yüklenici firma tarafından teslim edilecektir. Bu malzemelerin teslim alındığına ilişkin </w:t>
      </w:r>
      <w:r w:rsidR="00187BF3">
        <w:rPr>
          <w:rFonts w:ascii="Times New Roman" w:hAnsi="Times New Roman" w:cs="Times New Roman"/>
          <w:sz w:val="24"/>
          <w:szCs w:val="24"/>
        </w:rPr>
        <w:t xml:space="preserve">muayene kabul </w:t>
      </w:r>
      <w:r w:rsidRPr="000A597A">
        <w:rPr>
          <w:rFonts w:ascii="Times New Roman" w:hAnsi="Times New Roman" w:cs="Times New Roman"/>
          <w:sz w:val="24"/>
          <w:szCs w:val="24"/>
        </w:rPr>
        <w:t>tutanaklar</w:t>
      </w:r>
      <w:r w:rsidR="00187BF3">
        <w:rPr>
          <w:rFonts w:ascii="Times New Roman" w:hAnsi="Times New Roman" w:cs="Times New Roman"/>
          <w:sz w:val="24"/>
          <w:szCs w:val="24"/>
        </w:rPr>
        <w:t>ı</w:t>
      </w:r>
      <w:r w:rsidRPr="000A597A">
        <w:rPr>
          <w:rFonts w:ascii="Times New Roman" w:hAnsi="Times New Roman" w:cs="Times New Roman"/>
          <w:sz w:val="24"/>
          <w:szCs w:val="24"/>
        </w:rPr>
        <w:t xml:space="preserve"> </w:t>
      </w:r>
      <w:r w:rsidR="00187BF3">
        <w:rPr>
          <w:rFonts w:ascii="Times New Roman" w:hAnsi="Times New Roman" w:cs="Times New Roman"/>
          <w:sz w:val="24"/>
          <w:szCs w:val="24"/>
        </w:rPr>
        <w:t>il müdürlüğü</w:t>
      </w:r>
      <w:r w:rsidRPr="000A597A">
        <w:rPr>
          <w:rFonts w:ascii="Times New Roman" w:hAnsi="Times New Roman" w:cs="Times New Roman"/>
          <w:sz w:val="24"/>
          <w:szCs w:val="24"/>
        </w:rPr>
        <w:t xml:space="preserve"> tarafından imzalanarak</w:t>
      </w:r>
      <w:r w:rsidR="00187BF3">
        <w:rPr>
          <w:rFonts w:ascii="Times New Roman" w:hAnsi="Times New Roman" w:cs="Times New Roman"/>
          <w:sz w:val="24"/>
          <w:szCs w:val="24"/>
        </w:rPr>
        <w:t xml:space="preserve"> 7</w:t>
      </w:r>
      <w:r w:rsidR="00971463">
        <w:rPr>
          <w:rFonts w:ascii="Times New Roman" w:hAnsi="Times New Roman" w:cs="Times New Roman"/>
          <w:sz w:val="24"/>
          <w:szCs w:val="24"/>
        </w:rPr>
        <w:t xml:space="preserve"> gün </w:t>
      </w:r>
      <w:r w:rsidR="00947801">
        <w:rPr>
          <w:rFonts w:ascii="Times New Roman" w:hAnsi="Times New Roman" w:cs="Times New Roman"/>
          <w:sz w:val="24"/>
          <w:szCs w:val="24"/>
        </w:rPr>
        <w:t xml:space="preserve">içerisinde </w:t>
      </w:r>
      <w:r w:rsidR="00947801" w:rsidRPr="000A597A">
        <w:rPr>
          <w:rFonts w:ascii="Times New Roman" w:hAnsi="Times New Roman" w:cs="Times New Roman"/>
          <w:sz w:val="24"/>
          <w:szCs w:val="24"/>
        </w:rPr>
        <w:t>Genel</w:t>
      </w:r>
      <w:r w:rsidRPr="000A597A">
        <w:rPr>
          <w:rFonts w:ascii="Times New Roman" w:hAnsi="Times New Roman" w:cs="Times New Roman"/>
          <w:sz w:val="24"/>
          <w:szCs w:val="24"/>
        </w:rPr>
        <w:t xml:space="preserve"> Müdürlüğümüze gönderilecektir. </w:t>
      </w:r>
    </w:p>
    <w:p w:rsidR="00DD75D1" w:rsidRPr="000A597A" w:rsidRDefault="00DD75D1" w:rsidP="00F96FA4">
      <w:pPr>
        <w:pStyle w:val="Balk1"/>
        <w:numPr>
          <w:ilvl w:val="0"/>
          <w:numId w:val="30"/>
        </w:numPr>
        <w:ind w:left="426"/>
      </w:pPr>
      <w:bookmarkStart w:id="4" w:name="_Toc92375401"/>
      <w:r w:rsidRPr="000A597A">
        <w:t>KAYIT İŞLEMLERİ</w:t>
      </w:r>
      <w:bookmarkEnd w:id="4"/>
    </w:p>
    <w:p w:rsidR="0080116A" w:rsidRPr="000A597A" w:rsidRDefault="00041B42" w:rsidP="00F96FA4">
      <w:pPr>
        <w:pStyle w:val="ListeParagraf"/>
        <w:numPr>
          <w:ilvl w:val="0"/>
          <w:numId w:val="4"/>
        </w:numPr>
        <w:tabs>
          <w:tab w:val="left" w:pos="284"/>
        </w:tabs>
        <w:spacing w:before="120" w:after="12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G</w:t>
      </w:r>
      <w:r w:rsidR="00646A1A" w:rsidRPr="000A597A">
        <w:rPr>
          <w:rFonts w:ascii="Times New Roman" w:hAnsi="Times New Roman" w:cs="Times New Roman"/>
          <w:sz w:val="24"/>
          <w:szCs w:val="24"/>
        </w:rPr>
        <w:t>ençlik kamplarına başvurular; elektronik ortamda gençler tarafından bireysel olarak yapılabileceği gibi, Gençlik ve Spor İl Müdürlükleri ve gençlik merkezleri ile diğer kamu kurum ve kuruluşları tarafından proje olarak da yapılabilecektir.</w:t>
      </w:r>
      <w:r w:rsidR="00323535">
        <w:rPr>
          <w:rFonts w:ascii="Times New Roman" w:hAnsi="Times New Roman" w:cs="Times New Roman"/>
          <w:sz w:val="24"/>
          <w:szCs w:val="24"/>
        </w:rPr>
        <w:t xml:space="preserve"> Proje kamplarında başvurular fiziki olarak da yapılabilir.</w:t>
      </w:r>
    </w:p>
    <w:p w:rsidR="00DD75D1" w:rsidRPr="000A597A" w:rsidRDefault="00041B42" w:rsidP="00F96FA4">
      <w:pPr>
        <w:pStyle w:val="ListeParagraf"/>
        <w:numPr>
          <w:ilvl w:val="0"/>
          <w:numId w:val="4"/>
        </w:numPr>
        <w:tabs>
          <w:tab w:val="left" w:pos="284"/>
        </w:tabs>
        <w:spacing w:before="120" w:after="12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Yaz dönemi g</w:t>
      </w:r>
      <w:r w:rsidR="00DD75D1" w:rsidRPr="000A597A">
        <w:rPr>
          <w:rFonts w:ascii="Times New Roman" w:hAnsi="Times New Roman" w:cs="Times New Roman"/>
          <w:sz w:val="24"/>
          <w:szCs w:val="24"/>
        </w:rPr>
        <w:t>e</w:t>
      </w:r>
      <w:r w:rsidR="005606AE" w:rsidRPr="000A597A">
        <w:rPr>
          <w:rFonts w:ascii="Times New Roman" w:hAnsi="Times New Roman" w:cs="Times New Roman"/>
          <w:sz w:val="24"/>
          <w:szCs w:val="24"/>
        </w:rPr>
        <w:t xml:space="preserve">nçlik kamplarına katılacakların </w:t>
      </w:r>
      <w:r w:rsidR="00DD75D1" w:rsidRPr="000A597A">
        <w:rPr>
          <w:rFonts w:ascii="Times New Roman" w:hAnsi="Times New Roman" w:cs="Times New Roman"/>
          <w:sz w:val="24"/>
          <w:szCs w:val="24"/>
        </w:rPr>
        <w:t>atamaları, Kamp Otomasyon Sistemi üzerinden gerçekleştirilecektir.</w:t>
      </w:r>
    </w:p>
    <w:p w:rsidR="00DD75D1" w:rsidRPr="000A597A" w:rsidRDefault="00D93C4B" w:rsidP="00F96FA4">
      <w:pPr>
        <w:pStyle w:val="ListeParagraf"/>
        <w:numPr>
          <w:ilvl w:val="0"/>
          <w:numId w:val="4"/>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t>Katılımcı gençlerin</w:t>
      </w:r>
      <w:r w:rsidR="000443E5" w:rsidRPr="000A597A">
        <w:rPr>
          <w:rFonts w:ascii="Times New Roman" w:hAnsi="Times New Roman" w:cs="Times New Roman"/>
          <w:sz w:val="24"/>
          <w:szCs w:val="24"/>
        </w:rPr>
        <w:t xml:space="preserve"> bu </w:t>
      </w:r>
      <w:r w:rsidR="00041B42">
        <w:rPr>
          <w:rFonts w:ascii="Times New Roman" w:hAnsi="Times New Roman" w:cs="Times New Roman"/>
          <w:sz w:val="24"/>
          <w:szCs w:val="24"/>
        </w:rPr>
        <w:t>talimatta</w:t>
      </w:r>
      <w:r w:rsidR="00DD75D1" w:rsidRPr="000A597A">
        <w:rPr>
          <w:rFonts w:ascii="Times New Roman" w:hAnsi="Times New Roman" w:cs="Times New Roman"/>
          <w:sz w:val="24"/>
          <w:szCs w:val="24"/>
        </w:rPr>
        <w:t xml:space="preserve"> belirtilen şartlar</w:t>
      </w:r>
      <w:r w:rsidR="005A64F5" w:rsidRPr="000A597A">
        <w:rPr>
          <w:rFonts w:ascii="Times New Roman" w:hAnsi="Times New Roman" w:cs="Times New Roman"/>
          <w:sz w:val="24"/>
          <w:szCs w:val="24"/>
        </w:rPr>
        <w:t>ı taşıyıp taşımadığı</w:t>
      </w:r>
      <w:r w:rsidR="00DD75D1" w:rsidRPr="000A597A">
        <w:rPr>
          <w:rFonts w:ascii="Times New Roman" w:hAnsi="Times New Roman" w:cs="Times New Roman"/>
          <w:sz w:val="24"/>
          <w:szCs w:val="24"/>
        </w:rPr>
        <w:t>nı</w:t>
      </w:r>
      <w:r w:rsidR="000443E5" w:rsidRPr="000A597A">
        <w:rPr>
          <w:rFonts w:ascii="Times New Roman" w:hAnsi="Times New Roman" w:cs="Times New Roman"/>
          <w:sz w:val="24"/>
          <w:szCs w:val="24"/>
        </w:rPr>
        <w:t>n tespiti</w:t>
      </w:r>
      <w:r w:rsidR="005606AE" w:rsidRPr="000A597A">
        <w:rPr>
          <w:rFonts w:ascii="Times New Roman" w:hAnsi="Times New Roman" w:cs="Times New Roman"/>
          <w:sz w:val="24"/>
          <w:szCs w:val="24"/>
        </w:rPr>
        <w:t>nden</w:t>
      </w:r>
      <w:r w:rsidR="000443E5" w:rsidRPr="000A597A">
        <w:rPr>
          <w:rFonts w:ascii="Times New Roman" w:hAnsi="Times New Roman" w:cs="Times New Roman"/>
          <w:sz w:val="24"/>
          <w:szCs w:val="24"/>
        </w:rPr>
        <w:t>, kimlik kontrol</w:t>
      </w:r>
      <w:r w:rsidR="005606AE" w:rsidRPr="000A597A">
        <w:rPr>
          <w:rFonts w:ascii="Times New Roman" w:hAnsi="Times New Roman" w:cs="Times New Roman"/>
          <w:sz w:val="24"/>
          <w:szCs w:val="24"/>
        </w:rPr>
        <w:t>ünden</w:t>
      </w:r>
      <w:r w:rsidR="000443E5" w:rsidRPr="000A597A">
        <w:rPr>
          <w:rFonts w:ascii="Times New Roman" w:hAnsi="Times New Roman" w:cs="Times New Roman"/>
          <w:sz w:val="24"/>
          <w:szCs w:val="24"/>
        </w:rPr>
        <w:t xml:space="preserve"> </w:t>
      </w:r>
      <w:r w:rsidR="005A64F5" w:rsidRPr="000A597A">
        <w:rPr>
          <w:rFonts w:ascii="Times New Roman" w:hAnsi="Times New Roman" w:cs="Times New Roman"/>
          <w:sz w:val="24"/>
          <w:szCs w:val="24"/>
        </w:rPr>
        <w:t>ve</w:t>
      </w:r>
      <w:r w:rsidR="005606AE" w:rsidRPr="000A597A">
        <w:rPr>
          <w:rFonts w:ascii="Times New Roman" w:hAnsi="Times New Roman" w:cs="Times New Roman"/>
          <w:sz w:val="24"/>
          <w:szCs w:val="24"/>
        </w:rPr>
        <w:t xml:space="preserve"> gençlerin kesin kayıtların</w:t>
      </w:r>
      <w:r w:rsidR="00DD75D1" w:rsidRPr="000A597A">
        <w:rPr>
          <w:rFonts w:ascii="Times New Roman" w:hAnsi="Times New Roman" w:cs="Times New Roman"/>
          <w:sz w:val="24"/>
          <w:szCs w:val="24"/>
        </w:rPr>
        <w:t xml:space="preserve"> yapılmasında</w:t>
      </w:r>
      <w:r w:rsidR="00863289" w:rsidRPr="000A597A">
        <w:rPr>
          <w:rFonts w:ascii="Times New Roman" w:hAnsi="Times New Roman" w:cs="Times New Roman"/>
          <w:sz w:val="24"/>
          <w:szCs w:val="24"/>
        </w:rPr>
        <w:t>n</w:t>
      </w:r>
      <w:r w:rsidR="000443E5" w:rsidRPr="000A597A">
        <w:rPr>
          <w:rFonts w:ascii="Times New Roman" w:hAnsi="Times New Roman" w:cs="Times New Roman"/>
          <w:sz w:val="24"/>
          <w:szCs w:val="24"/>
        </w:rPr>
        <w:t xml:space="preserve"> </w:t>
      </w:r>
      <w:r w:rsidR="005A64F5" w:rsidRPr="000A597A">
        <w:rPr>
          <w:rFonts w:ascii="Times New Roman" w:hAnsi="Times New Roman" w:cs="Times New Roman"/>
          <w:sz w:val="24"/>
          <w:szCs w:val="24"/>
        </w:rPr>
        <w:t xml:space="preserve">ilgili </w:t>
      </w:r>
      <w:r w:rsidR="00D42681" w:rsidRPr="000A597A">
        <w:rPr>
          <w:rFonts w:ascii="Times New Roman" w:hAnsi="Times New Roman" w:cs="Times New Roman"/>
          <w:sz w:val="24"/>
          <w:szCs w:val="24"/>
        </w:rPr>
        <w:t xml:space="preserve">Gençlik ve Spor </w:t>
      </w:r>
      <w:r w:rsidR="000443E5" w:rsidRPr="000A597A">
        <w:rPr>
          <w:rFonts w:ascii="Times New Roman" w:hAnsi="Times New Roman" w:cs="Times New Roman"/>
          <w:sz w:val="24"/>
          <w:szCs w:val="24"/>
        </w:rPr>
        <w:t>İl Müdürlükleri</w:t>
      </w:r>
      <w:r w:rsidR="00DD75D1" w:rsidRPr="000A597A">
        <w:rPr>
          <w:rFonts w:ascii="Times New Roman" w:hAnsi="Times New Roman" w:cs="Times New Roman"/>
          <w:sz w:val="24"/>
          <w:szCs w:val="24"/>
        </w:rPr>
        <w:t xml:space="preserve"> sorumludur. </w:t>
      </w:r>
      <w:r w:rsidR="003D3172">
        <w:rPr>
          <w:rFonts w:ascii="Times New Roman" w:hAnsi="Times New Roman" w:cs="Times New Roman"/>
          <w:sz w:val="24"/>
          <w:szCs w:val="24"/>
        </w:rPr>
        <w:t xml:space="preserve">Asil listeden kampa atanan gençlerden gelemeyenler olması halinde yedek listede bulunan gençler telefonla aranmak suretiyle asil listeye eklenir. Telefonla arama yapılan yedek listedeki gençlere ilişkin veriler </w:t>
      </w:r>
      <w:r w:rsidR="00947801">
        <w:rPr>
          <w:rFonts w:ascii="Times New Roman" w:hAnsi="Times New Roman" w:cs="Times New Roman"/>
          <w:sz w:val="24"/>
          <w:szCs w:val="24"/>
        </w:rPr>
        <w:t>kayıt altına alınır.</w:t>
      </w:r>
    </w:p>
    <w:p w:rsidR="005A64F5" w:rsidRPr="000A597A" w:rsidRDefault="00041B42" w:rsidP="00F96FA4">
      <w:pPr>
        <w:pStyle w:val="ListeParagraf"/>
        <w:numPr>
          <w:ilvl w:val="0"/>
          <w:numId w:val="4"/>
        </w:numPr>
        <w:tabs>
          <w:tab w:val="left" w:pos="284"/>
        </w:tabs>
        <w:spacing w:before="120" w:after="12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Yaz dönemi g</w:t>
      </w:r>
      <w:r w:rsidR="00DD75D1" w:rsidRPr="000A597A">
        <w:rPr>
          <w:rFonts w:ascii="Times New Roman" w:hAnsi="Times New Roman" w:cs="Times New Roman"/>
          <w:sz w:val="24"/>
          <w:szCs w:val="24"/>
        </w:rPr>
        <w:t>ençlik kampl</w:t>
      </w:r>
      <w:r w:rsidR="00B26FDA" w:rsidRPr="000A597A">
        <w:rPr>
          <w:rFonts w:ascii="Times New Roman" w:hAnsi="Times New Roman" w:cs="Times New Roman"/>
          <w:sz w:val="24"/>
          <w:szCs w:val="24"/>
        </w:rPr>
        <w:t>arına katılmaya hak kazanan</w:t>
      </w:r>
      <w:r w:rsidR="005A64F5" w:rsidRPr="000A597A">
        <w:rPr>
          <w:rFonts w:ascii="Times New Roman" w:hAnsi="Times New Roman" w:cs="Times New Roman"/>
          <w:sz w:val="24"/>
          <w:szCs w:val="24"/>
        </w:rPr>
        <w:t xml:space="preserve"> </w:t>
      </w:r>
      <w:r w:rsidR="008358E3" w:rsidRPr="000A597A">
        <w:rPr>
          <w:rFonts w:ascii="Times New Roman" w:hAnsi="Times New Roman" w:cs="Times New Roman"/>
          <w:sz w:val="24"/>
          <w:szCs w:val="24"/>
        </w:rPr>
        <w:t>kişilerin k</w:t>
      </w:r>
      <w:r w:rsidR="00DD75D1" w:rsidRPr="000A597A">
        <w:rPr>
          <w:rFonts w:ascii="Times New Roman" w:hAnsi="Times New Roman" w:cs="Times New Roman"/>
          <w:sz w:val="24"/>
          <w:szCs w:val="24"/>
        </w:rPr>
        <w:t xml:space="preserve">esin kayıt yaptırmak için başvuru </w:t>
      </w:r>
      <w:r w:rsidR="005A64F5" w:rsidRPr="000A597A">
        <w:rPr>
          <w:rFonts w:ascii="Times New Roman" w:hAnsi="Times New Roman" w:cs="Times New Roman"/>
          <w:sz w:val="24"/>
          <w:szCs w:val="24"/>
        </w:rPr>
        <w:t xml:space="preserve">sonuç </w:t>
      </w:r>
      <w:r w:rsidR="00DD75D1" w:rsidRPr="000A597A">
        <w:rPr>
          <w:rFonts w:ascii="Times New Roman" w:hAnsi="Times New Roman" w:cs="Times New Roman"/>
          <w:sz w:val="24"/>
          <w:szCs w:val="24"/>
        </w:rPr>
        <w:t>belgesini</w:t>
      </w:r>
      <w:r w:rsidR="00D93C4B" w:rsidRPr="000A597A">
        <w:rPr>
          <w:rFonts w:ascii="Times New Roman" w:hAnsi="Times New Roman" w:cs="Times New Roman"/>
          <w:sz w:val="24"/>
          <w:szCs w:val="24"/>
        </w:rPr>
        <w:t>,</w:t>
      </w:r>
      <w:r w:rsidR="00DD75D1" w:rsidRPr="000A597A">
        <w:rPr>
          <w:rFonts w:ascii="Times New Roman" w:hAnsi="Times New Roman" w:cs="Times New Roman"/>
          <w:sz w:val="24"/>
          <w:szCs w:val="24"/>
        </w:rPr>
        <w:t xml:space="preserve"> </w:t>
      </w:r>
      <w:r w:rsidR="00D93C4B" w:rsidRPr="000A597A">
        <w:rPr>
          <w:rFonts w:ascii="Times New Roman" w:hAnsi="Times New Roman" w:cs="Times New Roman"/>
          <w:sz w:val="24"/>
          <w:szCs w:val="24"/>
        </w:rPr>
        <w:t xml:space="preserve">katılmaya </w:t>
      </w:r>
      <w:r w:rsidR="00DD75D1" w:rsidRPr="000A597A">
        <w:rPr>
          <w:rFonts w:ascii="Times New Roman" w:hAnsi="Times New Roman" w:cs="Times New Roman"/>
          <w:sz w:val="24"/>
          <w:szCs w:val="24"/>
        </w:rPr>
        <w:t xml:space="preserve">hak kazandığı kamp döneminin başlama tarihinden en geç </w:t>
      </w:r>
      <w:r w:rsidR="005A64F5" w:rsidRPr="000A597A">
        <w:rPr>
          <w:rFonts w:ascii="Times New Roman" w:hAnsi="Times New Roman" w:cs="Times New Roman"/>
          <w:sz w:val="24"/>
          <w:szCs w:val="24"/>
        </w:rPr>
        <w:t>7</w:t>
      </w:r>
      <w:r w:rsidR="00DD75D1" w:rsidRPr="000A597A">
        <w:rPr>
          <w:rFonts w:ascii="Times New Roman" w:hAnsi="Times New Roman" w:cs="Times New Roman"/>
          <w:sz w:val="24"/>
          <w:szCs w:val="24"/>
        </w:rPr>
        <w:t xml:space="preserve"> gün öncesine kadar gençlik merkezlerine giderek onaylatması gerekmektedir. Başvuru </w:t>
      </w:r>
      <w:r w:rsidR="005A64F5" w:rsidRPr="000A597A">
        <w:rPr>
          <w:rFonts w:ascii="Times New Roman" w:hAnsi="Times New Roman" w:cs="Times New Roman"/>
          <w:sz w:val="24"/>
          <w:szCs w:val="24"/>
        </w:rPr>
        <w:t xml:space="preserve">sonuç </w:t>
      </w:r>
      <w:r w:rsidR="00DD75D1" w:rsidRPr="000A597A">
        <w:rPr>
          <w:rFonts w:ascii="Times New Roman" w:hAnsi="Times New Roman" w:cs="Times New Roman"/>
          <w:sz w:val="24"/>
          <w:szCs w:val="24"/>
        </w:rPr>
        <w:t>belgesi</w:t>
      </w:r>
      <w:r w:rsidR="005606AE" w:rsidRPr="000A597A">
        <w:rPr>
          <w:rFonts w:ascii="Times New Roman" w:hAnsi="Times New Roman" w:cs="Times New Roman"/>
          <w:sz w:val="24"/>
          <w:szCs w:val="24"/>
        </w:rPr>
        <w:t>nin</w:t>
      </w:r>
      <w:r w:rsidR="00DD75D1" w:rsidRPr="000A597A">
        <w:rPr>
          <w:rFonts w:ascii="Times New Roman" w:hAnsi="Times New Roman" w:cs="Times New Roman"/>
          <w:sz w:val="24"/>
          <w:szCs w:val="24"/>
        </w:rPr>
        <w:t xml:space="preserve"> iki nüsha </w:t>
      </w:r>
      <w:r w:rsidR="005606AE" w:rsidRPr="000A597A">
        <w:rPr>
          <w:rFonts w:ascii="Times New Roman" w:hAnsi="Times New Roman" w:cs="Times New Roman"/>
          <w:sz w:val="24"/>
          <w:szCs w:val="24"/>
        </w:rPr>
        <w:t>çıktısı alınarak</w:t>
      </w:r>
      <w:r w:rsidR="00DD75D1" w:rsidRPr="000A597A">
        <w:rPr>
          <w:rFonts w:ascii="Times New Roman" w:hAnsi="Times New Roman" w:cs="Times New Roman"/>
          <w:sz w:val="24"/>
          <w:szCs w:val="24"/>
        </w:rPr>
        <w:t xml:space="preserve"> bir tanesi gençlik merkezinde </w:t>
      </w:r>
      <w:r w:rsidR="005606AE" w:rsidRPr="000A597A">
        <w:rPr>
          <w:rFonts w:ascii="Times New Roman" w:hAnsi="Times New Roman" w:cs="Times New Roman"/>
          <w:sz w:val="24"/>
          <w:szCs w:val="24"/>
        </w:rPr>
        <w:t>muhafaza edilecek, d</w:t>
      </w:r>
      <w:r w:rsidR="0059062C" w:rsidRPr="000A597A">
        <w:rPr>
          <w:rFonts w:ascii="Times New Roman" w:hAnsi="Times New Roman" w:cs="Times New Roman"/>
          <w:sz w:val="24"/>
          <w:szCs w:val="24"/>
        </w:rPr>
        <w:t>iğeri ise toplanma merkezinde kampçılara refakat edecek il müdürlüğü personeli tarafından kamp</w:t>
      </w:r>
      <w:r w:rsidR="00DD75D1" w:rsidRPr="000A597A">
        <w:rPr>
          <w:rFonts w:ascii="Times New Roman" w:hAnsi="Times New Roman" w:cs="Times New Roman"/>
          <w:sz w:val="24"/>
          <w:szCs w:val="24"/>
        </w:rPr>
        <w:t xml:space="preserve"> müdürüne teslim edil</w:t>
      </w:r>
      <w:r w:rsidR="0059062C" w:rsidRPr="000A597A">
        <w:rPr>
          <w:rFonts w:ascii="Times New Roman" w:hAnsi="Times New Roman" w:cs="Times New Roman"/>
          <w:sz w:val="24"/>
          <w:szCs w:val="24"/>
        </w:rPr>
        <w:t>ecektir.</w:t>
      </w:r>
      <w:r w:rsidR="00DD75D1" w:rsidRPr="000A597A">
        <w:rPr>
          <w:rFonts w:ascii="Times New Roman" w:hAnsi="Times New Roman" w:cs="Times New Roman"/>
          <w:sz w:val="24"/>
          <w:szCs w:val="24"/>
        </w:rPr>
        <w:t xml:space="preserve"> </w:t>
      </w:r>
    </w:p>
    <w:p w:rsidR="00573C83" w:rsidRPr="000A597A" w:rsidRDefault="00DD75D1" w:rsidP="00F96FA4">
      <w:pPr>
        <w:pStyle w:val="ListeParagraf"/>
        <w:numPr>
          <w:ilvl w:val="0"/>
          <w:numId w:val="4"/>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lastRenderedPageBreak/>
        <w:t>Kayıt işlemlerinin tamamlanmasından sonra</w:t>
      </w:r>
      <w:r w:rsidR="00863289" w:rsidRPr="000A597A">
        <w:rPr>
          <w:rFonts w:ascii="Times New Roman" w:hAnsi="Times New Roman" w:cs="Times New Roman"/>
          <w:sz w:val="24"/>
          <w:szCs w:val="24"/>
        </w:rPr>
        <w:t xml:space="preserve"> ilgili gençlik merkezleri tarafından</w:t>
      </w:r>
      <w:r w:rsidRPr="000A597A">
        <w:rPr>
          <w:rFonts w:ascii="Times New Roman" w:hAnsi="Times New Roman" w:cs="Times New Roman"/>
          <w:sz w:val="24"/>
          <w:szCs w:val="24"/>
        </w:rPr>
        <w:t xml:space="preserve"> kampçı gençlere ve ailelerine kamplara gidiş dönüş, kamp süreci ve gidilecek kampın şartları</w:t>
      </w:r>
      <w:r w:rsidR="00187BF3">
        <w:rPr>
          <w:rFonts w:ascii="Times New Roman" w:hAnsi="Times New Roman" w:cs="Times New Roman"/>
          <w:sz w:val="24"/>
          <w:szCs w:val="24"/>
        </w:rPr>
        <w:t xml:space="preserve"> </w:t>
      </w:r>
      <w:r w:rsidR="00187BF3" w:rsidRPr="000A597A">
        <w:rPr>
          <w:rFonts w:ascii="Times New Roman" w:hAnsi="Times New Roman" w:cs="Times New Roman"/>
          <w:sz w:val="24"/>
          <w:szCs w:val="24"/>
        </w:rPr>
        <w:t xml:space="preserve">(coğrafi, iklim vb.) </w:t>
      </w:r>
      <w:r w:rsidR="00573C83" w:rsidRPr="000A597A">
        <w:rPr>
          <w:rFonts w:ascii="Times New Roman" w:hAnsi="Times New Roman" w:cs="Times New Roman"/>
          <w:sz w:val="24"/>
          <w:szCs w:val="24"/>
        </w:rPr>
        <w:t xml:space="preserve"> ve kampçının yanında bulundurulması gerekenler</w:t>
      </w:r>
      <w:r w:rsidR="00B9566E" w:rsidRPr="000A597A">
        <w:rPr>
          <w:rFonts w:ascii="Times New Roman" w:hAnsi="Times New Roman" w:cs="Times New Roman"/>
          <w:sz w:val="24"/>
          <w:szCs w:val="24"/>
        </w:rPr>
        <w:t xml:space="preserve"> </w:t>
      </w:r>
      <w:r w:rsidRPr="000A597A">
        <w:rPr>
          <w:rFonts w:ascii="Times New Roman" w:hAnsi="Times New Roman" w:cs="Times New Roman"/>
          <w:sz w:val="24"/>
          <w:szCs w:val="24"/>
        </w:rPr>
        <w:t xml:space="preserve">ile ilgili ayrıntılı bilgilendirme yapılacaktır. </w:t>
      </w:r>
      <w:r w:rsidR="006448BF">
        <w:rPr>
          <w:rFonts w:ascii="Times New Roman" w:hAnsi="Times New Roman" w:cs="Times New Roman"/>
          <w:sz w:val="24"/>
          <w:szCs w:val="24"/>
        </w:rPr>
        <w:t xml:space="preserve">Deniz ve doğa kamplarına gidecek olan gençlere bastırılan bilgilendirme broşürlerinden bir adet verilecektir. </w:t>
      </w:r>
    </w:p>
    <w:p w:rsidR="0005407B" w:rsidRDefault="00DD75D1" w:rsidP="0005407B">
      <w:pPr>
        <w:pStyle w:val="ListeParagraf"/>
        <w:numPr>
          <w:ilvl w:val="0"/>
          <w:numId w:val="4"/>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t>Kampa katılacak gençlerin nüfus cüzdan</w:t>
      </w:r>
      <w:r w:rsidR="00371959" w:rsidRPr="000A597A">
        <w:rPr>
          <w:rFonts w:ascii="Times New Roman" w:hAnsi="Times New Roman" w:cs="Times New Roman"/>
          <w:sz w:val="24"/>
          <w:szCs w:val="24"/>
        </w:rPr>
        <w:t xml:space="preserve">ını veya onaylı nüfus cüzdanı örneğini yanlarında bulundurması </w:t>
      </w:r>
      <w:r w:rsidRPr="000A597A">
        <w:rPr>
          <w:rFonts w:ascii="Times New Roman" w:hAnsi="Times New Roman" w:cs="Times New Roman"/>
          <w:sz w:val="24"/>
          <w:szCs w:val="24"/>
        </w:rPr>
        <w:t>zorunludur.</w:t>
      </w:r>
    </w:p>
    <w:p w:rsidR="00072318" w:rsidRPr="00041B42" w:rsidRDefault="0005407B" w:rsidP="00072318">
      <w:pPr>
        <w:pStyle w:val="ListeParagraf"/>
        <w:numPr>
          <w:ilvl w:val="0"/>
          <w:numId w:val="4"/>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5407B">
        <w:rPr>
          <w:rFonts w:ascii="Times New Roman" w:hAnsi="Times New Roman" w:cs="Times New Roman"/>
          <w:bCs/>
          <w:sz w:val="24"/>
          <w:szCs w:val="24"/>
        </w:rPr>
        <w:t>Gençlerin nüfus cüzdanı veya onaylı fotokopisini, varsa sürekli kullandıkları ilaçlarını,  diğer sağlık malzemelerini ve kamp için gerekli olan kıyafet ve kişisel malzemelerini kampa gelirken beraberlerinde getirmeleri konusundaki uyarılar gençlik merkezleri tarafından yapılacaktır.</w:t>
      </w:r>
    </w:p>
    <w:p w:rsidR="00E10301" w:rsidRPr="000A597A" w:rsidRDefault="009F1C55" w:rsidP="00F96FA4">
      <w:pPr>
        <w:pStyle w:val="Balk1"/>
        <w:numPr>
          <w:ilvl w:val="0"/>
          <w:numId w:val="30"/>
        </w:numPr>
        <w:ind w:left="284"/>
        <w:rPr>
          <w:caps/>
        </w:rPr>
      </w:pPr>
      <w:bookmarkStart w:id="5" w:name="_Toc92375402"/>
      <w:r w:rsidRPr="000A597A">
        <w:t>TOPLANMA MERKEZLERİ</w:t>
      </w:r>
      <w:r w:rsidR="00167009" w:rsidRPr="000A597A">
        <w:t xml:space="preserve"> </w:t>
      </w:r>
      <w:r w:rsidR="00F701DB" w:rsidRPr="000A597A">
        <w:t xml:space="preserve">ve </w:t>
      </w:r>
      <w:r w:rsidR="00597D75" w:rsidRPr="000A597A">
        <w:t>KONTENJANLAR</w:t>
      </w:r>
      <w:r w:rsidR="00167009" w:rsidRPr="000A597A">
        <w:t>I</w:t>
      </w:r>
      <w:bookmarkEnd w:id="5"/>
    </w:p>
    <w:p w:rsidR="00E10301" w:rsidRPr="000A597A" w:rsidRDefault="00E10301" w:rsidP="00F96FA4">
      <w:pPr>
        <w:pStyle w:val="ListeParagraf"/>
        <w:numPr>
          <w:ilvl w:val="0"/>
          <w:numId w:val="5"/>
        </w:numPr>
        <w:tabs>
          <w:tab w:val="left" w:pos="284"/>
        </w:tabs>
        <w:spacing w:before="120" w:after="120" w:line="360" w:lineRule="auto"/>
        <w:ind w:left="0" w:firstLine="0"/>
        <w:jc w:val="both"/>
        <w:rPr>
          <w:rFonts w:ascii="Times New Roman" w:hAnsi="Times New Roman" w:cs="Times New Roman"/>
          <w:sz w:val="24"/>
          <w:szCs w:val="24"/>
          <w:u w:val="single"/>
        </w:rPr>
      </w:pPr>
      <w:r w:rsidRPr="000A597A">
        <w:rPr>
          <w:rFonts w:ascii="Times New Roman" w:hAnsi="Times New Roman" w:cs="Times New Roman"/>
          <w:sz w:val="24"/>
          <w:szCs w:val="24"/>
        </w:rPr>
        <w:t>Gençlik kampları toplanma merkezleri</w:t>
      </w:r>
      <w:r w:rsidR="00167009" w:rsidRPr="000A597A">
        <w:rPr>
          <w:rFonts w:ascii="Times New Roman" w:hAnsi="Times New Roman" w:cs="Times New Roman"/>
          <w:sz w:val="24"/>
          <w:szCs w:val="24"/>
        </w:rPr>
        <w:t xml:space="preserve"> ile bu merkezlere bağlı katılımcı il</w:t>
      </w:r>
      <w:r w:rsidR="00167009" w:rsidRPr="00C6703E">
        <w:rPr>
          <w:rFonts w:ascii="Times New Roman" w:hAnsi="Times New Roman" w:cs="Times New Roman"/>
          <w:sz w:val="24"/>
          <w:szCs w:val="24"/>
        </w:rPr>
        <w:t>ler</w:t>
      </w:r>
      <w:r w:rsidR="00FA4D87" w:rsidRPr="00C6703E">
        <w:rPr>
          <w:rFonts w:ascii="Times New Roman" w:hAnsi="Times New Roman" w:cs="Times New Roman"/>
          <w:sz w:val="24"/>
          <w:szCs w:val="24"/>
        </w:rPr>
        <w:t xml:space="preserve"> </w:t>
      </w:r>
      <w:r w:rsidR="00334175" w:rsidRPr="0045291E">
        <w:rPr>
          <w:rFonts w:ascii="Times New Roman" w:hAnsi="Times New Roman" w:cs="Times New Roman"/>
          <w:b/>
          <w:sz w:val="24"/>
          <w:szCs w:val="24"/>
        </w:rPr>
        <w:t>E</w:t>
      </w:r>
      <w:r w:rsidR="00ED6181" w:rsidRPr="0045291E">
        <w:rPr>
          <w:rFonts w:ascii="Times New Roman" w:hAnsi="Times New Roman" w:cs="Times New Roman"/>
          <w:b/>
          <w:sz w:val="24"/>
          <w:szCs w:val="24"/>
        </w:rPr>
        <w:t>k</w:t>
      </w:r>
      <w:r w:rsidR="00334175" w:rsidRPr="0045291E">
        <w:rPr>
          <w:rFonts w:ascii="Times New Roman" w:hAnsi="Times New Roman" w:cs="Times New Roman"/>
          <w:b/>
          <w:sz w:val="24"/>
          <w:szCs w:val="24"/>
        </w:rPr>
        <w:t>-</w:t>
      </w:r>
      <w:r w:rsidR="00146C3A" w:rsidRPr="0045291E">
        <w:rPr>
          <w:rFonts w:ascii="Times New Roman" w:hAnsi="Times New Roman" w:cs="Times New Roman"/>
          <w:b/>
          <w:sz w:val="24"/>
          <w:szCs w:val="24"/>
        </w:rPr>
        <w:t>3</w:t>
      </w:r>
      <w:r w:rsidR="00FA4D87" w:rsidRPr="0045291E">
        <w:rPr>
          <w:rFonts w:ascii="Times New Roman" w:hAnsi="Times New Roman" w:cs="Times New Roman"/>
          <w:b/>
          <w:sz w:val="24"/>
          <w:szCs w:val="24"/>
        </w:rPr>
        <w:t>’</w:t>
      </w:r>
      <w:r w:rsidR="00146C3A" w:rsidRPr="0045291E">
        <w:rPr>
          <w:rFonts w:ascii="Times New Roman" w:hAnsi="Times New Roman" w:cs="Times New Roman"/>
          <w:b/>
          <w:sz w:val="24"/>
          <w:szCs w:val="24"/>
        </w:rPr>
        <w:t>t</w:t>
      </w:r>
      <w:r w:rsidR="00FA4D87" w:rsidRPr="0045291E">
        <w:rPr>
          <w:rFonts w:ascii="Times New Roman" w:hAnsi="Times New Roman" w:cs="Times New Roman"/>
          <w:b/>
          <w:sz w:val="24"/>
          <w:szCs w:val="24"/>
        </w:rPr>
        <w:t>e</w:t>
      </w:r>
      <w:r w:rsidR="00FA4D87" w:rsidRPr="00C6703E">
        <w:rPr>
          <w:rFonts w:ascii="Times New Roman" w:hAnsi="Times New Roman" w:cs="Times New Roman"/>
          <w:sz w:val="24"/>
          <w:szCs w:val="24"/>
        </w:rPr>
        <w:t xml:space="preserve"> </w:t>
      </w:r>
      <w:r w:rsidRPr="000A597A">
        <w:rPr>
          <w:rFonts w:ascii="Times New Roman" w:hAnsi="Times New Roman" w:cs="Times New Roman"/>
          <w:sz w:val="24"/>
          <w:szCs w:val="24"/>
        </w:rPr>
        <w:t>yer almaktadır.</w:t>
      </w:r>
    </w:p>
    <w:p w:rsidR="004D11A5" w:rsidRDefault="00FA4D87" w:rsidP="000503BF">
      <w:pPr>
        <w:pStyle w:val="ListeParagraf"/>
        <w:numPr>
          <w:ilvl w:val="0"/>
          <w:numId w:val="5"/>
        </w:numPr>
        <w:tabs>
          <w:tab w:val="left" w:pos="284"/>
        </w:tabs>
        <w:spacing w:before="120" w:after="120" w:line="360" w:lineRule="auto"/>
        <w:ind w:left="0" w:firstLine="0"/>
        <w:jc w:val="both"/>
        <w:rPr>
          <w:rFonts w:ascii="Times New Roman" w:hAnsi="Times New Roman" w:cs="Times New Roman"/>
          <w:sz w:val="24"/>
          <w:szCs w:val="24"/>
        </w:rPr>
      </w:pPr>
      <w:r w:rsidRPr="004D11A5">
        <w:rPr>
          <w:rFonts w:ascii="Times New Roman" w:hAnsi="Times New Roman" w:cs="Times New Roman"/>
          <w:sz w:val="24"/>
          <w:szCs w:val="24"/>
        </w:rPr>
        <w:t xml:space="preserve">Toplanma merkezlerinin ve katılımcı illerin kontenjanları </w:t>
      </w:r>
      <w:r w:rsidR="004D11A5" w:rsidRPr="006448BF">
        <w:rPr>
          <w:rFonts w:ascii="Times New Roman" w:hAnsi="Times New Roman" w:cs="Times New Roman"/>
          <w:b/>
          <w:sz w:val="24"/>
          <w:szCs w:val="24"/>
        </w:rPr>
        <w:t>(Ek-4)’te</w:t>
      </w:r>
      <w:r w:rsidR="004D11A5">
        <w:rPr>
          <w:rFonts w:ascii="Times New Roman" w:hAnsi="Times New Roman" w:cs="Times New Roman"/>
          <w:sz w:val="24"/>
          <w:szCs w:val="24"/>
        </w:rPr>
        <w:t xml:space="preserve"> gönderilmiştir. Toplanma merkezi olan illerin bu kontenjan tablosundan hareketle taşıma işlemeleri için gerekli hazırlıkları yapması gerekmektedir.</w:t>
      </w:r>
    </w:p>
    <w:p w:rsidR="0074053F" w:rsidRPr="004D11A5" w:rsidRDefault="0029062E" w:rsidP="000503BF">
      <w:pPr>
        <w:pStyle w:val="ListeParagraf"/>
        <w:numPr>
          <w:ilvl w:val="0"/>
          <w:numId w:val="5"/>
        </w:numPr>
        <w:tabs>
          <w:tab w:val="left" w:pos="284"/>
        </w:tabs>
        <w:spacing w:before="120" w:after="120" w:line="360" w:lineRule="auto"/>
        <w:ind w:left="0" w:firstLine="0"/>
        <w:jc w:val="both"/>
        <w:rPr>
          <w:rFonts w:ascii="Times New Roman" w:hAnsi="Times New Roman" w:cs="Times New Roman"/>
          <w:sz w:val="24"/>
          <w:szCs w:val="24"/>
        </w:rPr>
      </w:pPr>
      <w:r w:rsidRPr="004D11A5">
        <w:rPr>
          <w:rFonts w:ascii="Times New Roman" w:hAnsi="Times New Roman" w:cs="Times New Roman"/>
          <w:sz w:val="24"/>
          <w:szCs w:val="24"/>
        </w:rPr>
        <w:t xml:space="preserve">Toplanma merkezi ve bağlı illerin kendilerine tahsis edilen kontenjanları </w:t>
      </w:r>
      <w:r w:rsidR="0059062C" w:rsidRPr="004D11A5">
        <w:rPr>
          <w:rFonts w:ascii="Times New Roman" w:hAnsi="Times New Roman" w:cs="Times New Roman"/>
          <w:sz w:val="24"/>
          <w:szCs w:val="24"/>
        </w:rPr>
        <w:t>doldurama</w:t>
      </w:r>
      <w:r w:rsidR="00FA4D87" w:rsidRPr="004D11A5">
        <w:rPr>
          <w:rFonts w:ascii="Times New Roman" w:hAnsi="Times New Roman" w:cs="Times New Roman"/>
          <w:sz w:val="24"/>
          <w:szCs w:val="24"/>
        </w:rPr>
        <w:t>ması halinde</w:t>
      </w:r>
      <w:r w:rsidR="002F7801" w:rsidRPr="004D11A5">
        <w:rPr>
          <w:rFonts w:ascii="Times New Roman" w:hAnsi="Times New Roman" w:cs="Times New Roman"/>
          <w:sz w:val="24"/>
          <w:szCs w:val="24"/>
        </w:rPr>
        <w:t xml:space="preserve">; </w:t>
      </w:r>
      <w:r w:rsidR="00FA4D87" w:rsidRPr="004D11A5">
        <w:rPr>
          <w:rFonts w:ascii="Times New Roman" w:hAnsi="Times New Roman" w:cs="Times New Roman"/>
          <w:sz w:val="24"/>
          <w:szCs w:val="24"/>
        </w:rPr>
        <w:t>boş kalan kontenjanlar</w:t>
      </w:r>
      <w:r w:rsidR="00B26FDA" w:rsidRPr="004D11A5">
        <w:rPr>
          <w:rFonts w:ascii="Times New Roman" w:hAnsi="Times New Roman" w:cs="Times New Roman"/>
          <w:sz w:val="24"/>
          <w:szCs w:val="24"/>
        </w:rPr>
        <w:t xml:space="preserve"> </w:t>
      </w:r>
      <w:r w:rsidR="00157D97" w:rsidRPr="004D11A5">
        <w:rPr>
          <w:rFonts w:ascii="Times New Roman" w:hAnsi="Times New Roman" w:cs="Times New Roman"/>
          <w:sz w:val="24"/>
          <w:szCs w:val="24"/>
        </w:rPr>
        <w:t>toplanma me</w:t>
      </w:r>
      <w:r w:rsidR="00862A04" w:rsidRPr="004D11A5">
        <w:rPr>
          <w:rFonts w:ascii="Times New Roman" w:hAnsi="Times New Roman" w:cs="Times New Roman"/>
          <w:sz w:val="24"/>
          <w:szCs w:val="24"/>
        </w:rPr>
        <w:t>rkezi olarak görev yapan il veya katılımcı il müdürlükleri tarafından</w:t>
      </w:r>
      <w:r w:rsidR="0059062C" w:rsidRPr="004D11A5">
        <w:rPr>
          <w:rFonts w:ascii="Times New Roman" w:hAnsi="Times New Roman" w:cs="Times New Roman"/>
          <w:sz w:val="24"/>
          <w:szCs w:val="24"/>
        </w:rPr>
        <w:t xml:space="preserve"> doldurulacaktır.</w:t>
      </w:r>
    </w:p>
    <w:p w:rsidR="00072318" w:rsidRDefault="00157D97" w:rsidP="00072318">
      <w:pPr>
        <w:pStyle w:val="ListeParagraf"/>
        <w:numPr>
          <w:ilvl w:val="0"/>
          <w:numId w:val="5"/>
        </w:numPr>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İhtiyaç duyulmas</w:t>
      </w:r>
      <w:r w:rsidR="00B26FDA" w:rsidRPr="000A597A">
        <w:rPr>
          <w:rFonts w:ascii="Times New Roman" w:hAnsi="Times New Roman" w:cs="Times New Roman"/>
          <w:sz w:val="24"/>
          <w:szCs w:val="24"/>
        </w:rPr>
        <w:t xml:space="preserve">ı </w:t>
      </w:r>
      <w:r w:rsidR="00573C83" w:rsidRPr="000A597A">
        <w:rPr>
          <w:rFonts w:ascii="Times New Roman" w:hAnsi="Times New Roman" w:cs="Times New Roman"/>
          <w:sz w:val="24"/>
          <w:szCs w:val="24"/>
        </w:rPr>
        <w:t xml:space="preserve">halinde Genel Müdürlük tarafından </w:t>
      </w:r>
      <w:r w:rsidR="00B26FDA" w:rsidRPr="000A597A">
        <w:rPr>
          <w:rFonts w:ascii="Times New Roman" w:hAnsi="Times New Roman" w:cs="Times New Roman"/>
          <w:sz w:val="24"/>
          <w:szCs w:val="24"/>
        </w:rPr>
        <w:t xml:space="preserve">toplanma merkezleri ile illere </w:t>
      </w:r>
      <w:r w:rsidR="00365129" w:rsidRPr="000A597A">
        <w:rPr>
          <w:rFonts w:ascii="Times New Roman" w:hAnsi="Times New Roman" w:cs="Times New Roman"/>
          <w:sz w:val="24"/>
          <w:szCs w:val="24"/>
        </w:rPr>
        <w:t>verilen</w:t>
      </w:r>
      <w:r w:rsidR="00B26FDA" w:rsidRPr="000A597A">
        <w:rPr>
          <w:rFonts w:ascii="Times New Roman" w:hAnsi="Times New Roman" w:cs="Times New Roman"/>
          <w:sz w:val="24"/>
          <w:szCs w:val="24"/>
        </w:rPr>
        <w:t xml:space="preserve"> kontenjanlar</w:t>
      </w:r>
      <w:r w:rsidRPr="000A597A">
        <w:rPr>
          <w:rFonts w:ascii="Times New Roman" w:hAnsi="Times New Roman" w:cs="Times New Roman"/>
          <w:sz w:val="24"/>
          <w:szCs w:val="24"/>
        </w:rPr>
        <w:t>da değişiklik yapıla</w:t>
      </w:r>
      <w:r w:rsidR="00365129" w:rsidRPr="000A597A">
        <w:rPr>
          <w:rFonts w:ascii="Times New Roman" w:hAnsi="Times New Roman" w:cs="Times New Roman"/>
          <w:sz w:val="24"/>
          <w:szCs w:val="24"/>
        </w:rPr>
        <w:t>bilecektir.</w:t>
      </w:r>
    </w:p>
    <w:p w:rsidR="001D2606" w:rsidRDefault="002B7CB9" w:rsidP="001D2606">
      <w:pPr>
        <w:pStyle w:val="Balk1"/>
        <w:numPr>
          <w:ilvl w:val="0"/>
          <w:numId w:val="30"/>
        </w:numPr>
        <w:ind w:left="426"/>
      </w:pPr>
      <w:bookmarkStart w:id="6" w:name="_Toc92375403"/>
      <w:r>
        <w:t>KAMPLARA ULAŞIM</w:t>
      </w:r>
      <w:bookmarkEnd w:id="6"/>
    </w:p>
    <w:p w:rsidR="00947801" w:rsidRPr="00947801" w:rsidRDefault="00947801" w:rsidP="00947801"/>
    <w:p w:rsidR="00BB0075" w:rsidRPr="0005407B" w:rsidRDefault="00BB0075" w:rsidP="00BB0075">
      <w:pPr>
        <w:pStyle w:val="Balk2"/>
        <w:numPr>
          <w:ilvl w:val="1"/>
          <w:numId w:val="30"/>
        </w:numPr>
      </w:pPr>
      <w:bookmarkStart w:id="7" w:name="_Toc92375404"/>
      <w:r>
        <w:t>Toplanma Merkezlerinin Görev ve Sorumlulukları</w:t>
      </w:r>
      <w:bookmarkEnd w:id="7"/>
    </w:p>
    <w:p w:rsidR="006123A9" w:rsidRDefault="002B7CB9" w:rsidP="00F96FA4">
      <w:pPr>
        <w:pStyle w:val="ListeParagraf"/>
        <w:numPr>
          <w:ilvl w:val="0"/>
          <w:numId w:val="3"/>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t xml:space="preserve">Katılımcı iller kendi illerinden kampa katılacak gençleri bir refakatçi eşliğinde toplanma merkezine götürüp getirmekle sorumludur. </w:t>
      </w:r>
    </w:p>
    <w:p w:rsidR="00461A52" w:rsidRPr="00C6703E" w:rsidRDefault="006123A9" w:rsidP="00461A52">
      <w:pPr>
        <w:pStyle w:val="ListeParagraf"/>
        <w:numPr>
          <w:ilvl w:val="0"/>
          <w:numId w:val="3"/>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C6703E">
        <w:rPr>
          <w:rFonts w:ascii="Times New Roman" w:hAnsi="Times New Roman" w:cs="Times New Roman"/>
          <w:sz w:val="24"/>
          <w:szCs w:val="24"/>
        </w:rPr>
        <w:t>Katılımcı il kamp gidiş güzergâhında olması halinde, toplanma merkezinden hareket edecek olan otobüs katılımcı ilde</w:t>
      </w:r>
      <w:r w:rsidR="00FB2FBA" w:rsidRPr="00C6703E">
        <w:rPr>
          <w:rFonts w:ascii="Times New Roman" w:hAnsi="Times New Roman" w:cs="Times New Roman"/>
          <w:sz w:val="24"/>
          <w:szCs w:val="24"/>
        </w:rPr>
        <w:t>ki</w:t>
      </w:r>
      <w:r w:rsidRPr="00C6703E">
        <w:rPr>
          <w:rFonts w:ascii="Times New Roman" w:hAnsi="Times New Roman" w:cs="Times New Roman"/>
          <w:sz w:val="24"/>
          <w:szCs w:val="24"/>
        </w:rPr>
        <w:t xml:space="preserve"> gençlik merkezine uğrayarak kampçı gençleri alıp, yola devam edecektir. Dönüş yolunda da aynı yöntem takip edilecektir.</w:t>
      </w:r>
    </w:p>
    <w:p w:rsidR="00461A52" w:rsidRPr="00461A52" w:rsidRDefault="00461A52" w:rsidP="00461A52">
      <w:pPr>
        <w:pStyle w:val="ListeParagraf"/>
        <w:numPr>
          <w:ilvl w:val="0"/>
          <w:numId w:val="3"/>
        </w:numPr>
        <w:tabs>
          <w:tab w:val="left" w:pos="284"/>
        </w:tabs>
        <w:spacing w:before="120" w:after="120" w:line="360" w:lineRule="auto"/>
        <w:ind w:left="0" w:firstLine="0"/>
        <w:contextualSpacing w:val="0"/>
        <w:jc w:val="both"/>
        <w:rPr>
          <w:rFonts w:ascii="Times New Roman" w:hAnsi="Times New Roman" w:cs="Times New Roman"/>
          <w:color w:val="FF0000"/>
          <w:sz w:val="24"/>
          <w:szCs w:val="24"/>
        </w:rPr>
      </w:pPr>
      <w:r w:rsidRPr="00461A52">
        <w:rPr>
          <w:rFonts w:ascii="Times New Roman" w:hAnsi="Times New Roman" w:cs="Times New Roman"/>
          <w:sz w:val="24"/>
          <w:szCs w:val="24"/>
        </w:rPr>
        <w:lastRenderedPageBreak/>
        <w:t xml:space="preserve">Toplanma merkezinden kafile yola çıkmadan </w:t>
      </w:r>
      <w:r w:rsidR="00171FEA">
        <w:rPr>
          <w:rFonts w:ascii="Times New Roman" w:hAnsi="Times New Roman" w:cs="Times New Roman"/>
          <w:sz w:val="24"/>
          <w:szCs w:val="24"/>
        </w:rPr>
        <w:t>önce kampa gidiş ve dönüş sürelerinde (yolda geçen günler)</w:t>
      </w:r>
      <w:r w:rsidRPr="00461A52">
        <w:rPr>
          <w:rFonts w:ascii="Times New Roman" w:hAnsi="Times New Roman" w:cs="Times New Roman"/>
          <w:sz w:val="24"/>
          <w:szCs w:val="24"/>
        </w:rPr>
        <w:t xml:space="preserve"> kampçı ve görevli</w:t>
      </w:r>
      <w:r w:rsidR="00171FEA">
        <w:rPr>
          <w:rFonts w:ascii="Times New Roman" w:hAnsi="Times New Roman" w:cs="Times New Roman"/>
          <w:sz w:val="24"/>
          <w:szCs w:val="24"/>
        </w:rPr>
        <w:t>ler için ferdi kaza sigortası ile</w:t>
      </w:r>
      <w:r w:rsidRPr="00461A52">
        <w:rPr>
          <w:rFonts w:ascii="Times New Roman" w:hAnsi="Times New Roman" w:cs="Times New Roman"/>
          <w:sz w:val="24"/>
          <w:szCs w:val="24"/>
        </w:rPr>
        <w:t xml:space="preserve"> seyahat</w:t>
      </w:r>
      <w:r w:rsidR="00171FEA">
        <w:rPr>
          <w:rFonts w:ascii="Times New Roman" w:hAnsi="Times New Roman" w:cs="Times New Roman"/>
          <w:sz w:val="24"/>
          <w:szCs w:val="24"/>
        </w:rPr>
        <w:t xml:space="preserve"> ve</w:t>
      </w:r>
      <w:r w:rsidRPr="00461A52">
        <w:rPr>
          <w:rFonts w:ascii="Times New Roman" w:hAnsi="Times New Roman" w:cs="Times New Roman"/>
          <w:sz w:val="24"/>
          <w:szCs w:val="24"/>
        </w:rPr>
        <w:t xml:space="preserve"> </w:t>
      </w:r>
      <w:r w:rsidR="00171FEA">
        <w:rPr>
          <w:rFonts w:ascii="Times New Roman" w:hAnsi="Times New Roman" w:cs="Times New Roman"/>
          <w:sz w:val="24"/>
          <w:szCs w:val="24"/>
        </w:rPr>
        <w:t xml:space="preserve">sağlık sigortası yaptırılacaktır  </w:t>
      </w:r>
      <w:r w:rsidR="0045291E">
        <w:rPr>
          <w:rFonts w:ascii="Times New Roman" w:hAnsi="Times New Roman" w:cs="Times New Roman"/>
          <w:b/>
          <w:sz w:val="24"/>
          <w:szCs w:val="24"/>
        </w:rPr>
        <w:t>(Ek-9</w:t>
      </w:r>
      <w:r w:rsidR="00171FEA" w:rsidRPr="0045291E">
        <w:rPr>
          <w:rFonts w:ascii="Times New Roman" w:hAnsi="Times New Roman" w:cs="Times New Roman"/>
          <w:b/>
          <w:sz w:val="24"/>
          <w:szCs w:val="24"/>
        </w:rPr>
        <w:t>).</w:t>
      </w:r>
    </w:p>
    <w:p w:rsidR="002B7CB9" w:rsidRDefault="002B7CB9" w:rsidP="00F96FA4">
      <w:pPr>
        <w:pStyle w:val="ListeParagraf"/>
        <w:numPr>
          <w:ilvl w:val="0"/>
          <w:numId w:val="3"/>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t>Kampa ulaşımın sorunsuz ve zamanında yapılabilmesi için toplanma merkezi, katılımcı iller ile koordineli hareket edecektir. Katılımcı iller kampçılarını belirlenen saatte toplanma merkezine götürüp kamp dönemi sonunda geri getirmekle sorumludur.</w:t>
      </w:r>
      <w:r w:rsidR="008C5C72" w:rsidRPr="008C5C72">
        <w:rPr>
          <w:rFonts w:ascii="Times New Roman" w:hAnsi="Times New Roman" w:cs="Times New Roman"/>
          <w:b/>
          <w:sz w:val="24"/>
          <w:szCs w:val="24"/>
        </w:rPr>
        <w:t xml:space="preserve"> </w:t>
      </w:r>
      <w:r w:rsidR="009129EF">
        <w:rPr>
          <w:rFonts w:ascii="Times New Roman" w:hAnsi="Times New Roman" w:cs="Times New Roman"/>
          <w:b/>
          <w:sz w:val="24"/>
          <w:szCs w:val="24"/>
        </w:rPr>
        <w:t>(Pandeminin seyrine göre Genel Müdürlük tarafından ilave tedbirler alınabilir)</w:t>
      </w:r>
      <w:r w:rsidR="008C5C72" w:rsidRPr="008C5C72">
        <w:rPr>
          <w:rFonts w:ascii="Times New Roman" w:hAnsi="Times New Roman" w:cs="Times New Roman"/>
          <w:b/>
          <w:sz w:val="24"/>
          <w:szCs w:val="24"/>
        </w:rPr>
        <w:t>.</w:t>
      </w:r>
    </w:p>
    <w:p w:rsidR="008F57E8" w:rsidRPr="008C5C72" w:rsidRDefault="008F57E8" w:rsidP="00F96FA4">
      <w:pPr>
        <w:pStyle w:val="ListeParagraf"/>
        <w:numPr>
          <w:ilvl w:val="0"/>
          <w:numId w:val="3"/>
        </w:numPr>
        <w:tabs>
          <w:tab w:val="left" w:pos="284"/>
        </w:tabs>
        <w:spacing w:before="120" w:after="120" w:line="360" w:lineRule="auto"/>
        <w:ind w:left="0" w:firstLine="0"/>
        <w:contextualSpacing w:val="0"/>
        <w:jc w:val="both"/>
        <w:rPr>
          <w:b/>
        </w:rPr>
      </w:pPr>
      <w:r w:rsidRPr="002B7CB9">
        <w:rPr>
          <w:rFonts w:ascii="Times New Roman" w:hAnsi="Times New Roman" w:cs="Times New Roman"/>
          <w:sz w:val="24"/>
          <w:szCs w:val="24"/>
        </w:rPr>
        <w:t>Toplanma merkezi olarak belirlenen alanlar; gençlerin kolaylıkla ulaşabileceği güvenilir mekânlar olmalıdır.</w:t>
      </w:r>
      <w:r w:rsidR="008C5C72">
        <w:rPr>
          <w:rFonts w:ascii="Times New Roman" w:hAnsi="Times New Roman" w:cs="Times New Roman"/>
          <w:sz w:val="24"/>
          <w:szCs w:val="24"/>
        </w:rPr>
        <w:t xml:space="preserve"> </w:t>
      </w:r>
    </w:p>
    <w:p w:rsidR="006123A9" w:rsidRPr="006123A9" w:rsidRDefault="006123A9" w:rsidP="006123A9">
      <w:pPr>
        <w:pStyle w:val="ListeParagraf"/>
        <w:numPr>
          <w:ilvl w:val="0"/>
          <w:numId w:val="3"/>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t>Gençlik kamplarına katılacak gençlerin kamplara ulaşımları, toplanma merkezi olarak tespit edilen il müdürlüklerince sağlanacak otobüslerle</w:t>
      </w:r>
      <w:r w:rsidR="009129EF">
        <w:rPr>
          <w:rFonts w:ascii="Times New Roman" w:hAnsi="Times New Roman" w:cs="Times New Roman"/>
          <w:sz w:val="24"/>
          <w:szCs w:val="24"/>
        </w:rPr>
        <w:t xml:space="preserve"> veya rayiç bedel üzerinden</w:t>
      </w:r>
      <w:r w:rsidRPr="000A597A">
        <w:rPr>
          <w:rFonts w:ascii="Times New Roman" w:hAnsi="Times New Roman" w:cs="Times New Roman"/>
          <w:sz w:val="24"/>
          <w:szCs w:val="24"/>
        </w:rPr>
        <w:t xml:space="preserve"> gerçekleştirilecektir. Kampçıların kampın ilk </w:t>
      </w:r>
      <w:r w:rsidR="009129EF">
        <w:rPr>
          <w:rFonts w:ascii="Times New Roman" w:hAnsi="Times New Roman" w:cs="Times New Roman"/>
          <w:sz w:val="24"/>
          <w:szCs w:val="24"/>
        </w:rPr>
        <w:t>günü saat 07:00 ile 18</w:t>
      </w:r>
      <w:r w:rsidRPr="000A597A">
        <w:rPr>
          <w:rFonts w:ascii="Times New Roman" w:hAnsi="Times New Roman" w:cs="Times New Roman"/>
          <w:sz w:val="24"/>
          <w:szCs w:val="24"/>
        </w:rPr>
        <w:t xml:space="preserve">:00 arasında kamp merkezinde olmaları sağlanacaktır. </w:t>
      </w:r>
      <w:r w:rsidR="00967845" w:rsidRPr="00967845">
        <w:rPr>
          <w:rFonts w:ascii="Times New Roman" w:hAnsi="Times New Roman" w:cs="Times New Roman"/>
          <w:b/>
          <w:sz w:val="24"/>
          <w:szCs w:val="24"/>
        </w:rPr>
        <w:t xml:space="preserve">Kafilelerin seyahatlerinin özellikle gündüz saatlerinde gerçekleştirilmesine dikkat edilecektir. </w:t>
      </w:r>
    </w:p>
    <w:p w:rsidR="008F57E8" w:rsidRPr="008F57E8" w:rsidRDefault="008F57E8" w:rsidP="00F96FA4">
      <w:pPr>
        <w:pStyle w:val="ListeParagraf"/>
        <w:numPr>
          <w:ilvl w:val="0"/>
          <w:numId w:val="3"/>
        </w:numPr>
        <w:tabs>
          <w:tab w:val="left" w:pos="284"/>
        </w:tabs>
        <w:spacing w:before="120" w:after="120" w:line="360" w:lineRule="auto"/>
        <w:ind w:left="0" w:firstLine="0"/>
        <w:contextualSpacing w:val="0"/>
        <w:jc w:val="both"/>
      </w:pPr>
      <w:r>
        <w:rPr>
          <w:rFonts w:ascii="Times New Roman" w:hAnsi="Times New Roman" w:cs="Times New Roman"/>
          <w:sz w:val="24"/>
          <w:szCs w:val="24"/>
        </w:rPr>
        <w:t>Toplama merkezlerinde kampa katılacak gençlere otobüs hareket etmeden önce aşağıda belirtilen şekilde kumanya dağıtılacaktır.</w:t>
      </w:r>
    </w:p>
    <w:p w:rsidR="00F5371F" w:rsidRDefault="008F57E8" w:rsidP="00F96FA4">
      <w:pPr>
        <w:pStyle w:val="ListeParagraf"/>
        <w:numPr>
          <w:ilvl w:val="2"/>
          <w:numId w:val="32"/>
        </w:numPr>
        <w:tabs>
          <w:tab w:val="left" w:pos="0"/>
          <w:tab w:val="left" w:pos="567"/>
          <w:tab w:val="left" w:pos="709"/>
          <w:tab w:val="left" w:pos="1701"/>
        </w:tabs>
        <w:spacing w:before="120" w:after="120" w:line="240" w:lineRule="auto"/>
        <w:ind w:left="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Kaşarlı Sandviç</w:t>
      </w:r>
      <w:r w:rsidRPr="000A597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susamlı sandviç ekmeği (en az 110 gr.), kaşar (en az 120 gr.)</w:t>
      </w:r>
      <w:r w:rsidR="00F5371F">
        <w:rPr>
          <w:rFonts w:ascii="Times New Roman" w:eastAsiaTheme="minorHAnsi" w:hAnsi="Times New Roman" w:cs="Times New Roman"/>
          <w:sz w:val="24"/>
          <w:szCs w:val="24"/>
          <w:lang w:eastAsia="en-US"/>
        </w:rPr>
        <w:t>, salatalık (20 gr.) ve</w:t>
      </w:r>
      <w:r>
        <w:rPr>
          <w:rFonts w:ascii="Times New Roman" w:eastAsiaTheme="minorHAnsi" w:hAnsi="Times New Roman" w:cs="Times New Roman"/>
          <w:sz w:val="24"/>
          <w:szCs w:val="24"/>
          <w:lang w:eastAsia="en-US"/>
        </w:rPr>
        <w:t xml:space="preserve"> yeşilbiber (15 gr.)</w:t>
      </w:r>
      <w:r w:rsidR="00F5371F">
        <w:rPr>
          <w:rFonts w:ascii="Times New Roman" w:eastAsiaTheme="minorHAnsi" w:hAnsi="Times New Roman" w:cs="Times New Roman"/>
          <w:sz w:val="24"/>
          <w:szCs w:val="24"/>
          <w:lang w:eastAsia="en-US"/>
        </w:rPr>
        <w:t xml:space="preserve">. Tüm ürünler yürürlükteki mevzuata uygun olacaktır. </w:t>
      </w:r>
    </w:p>
    <w:p w:rsidR="00461A52" w:rsidRDefault="00F5371F" w:rsidP="00461A52">
      <w:pPr>
        <w:pStyle w:val="ListeParagraf"/>
        <w:numPr>
          <w:ilvl w:val="2"/>
          <w:numId w:val="32"/>
        </w:numPr>
        <w:tabs>
          <w:tab w:val="left" w:pos="0"/>
          <w:tab w:val="left" w:pos="567"/>
          <w:tab w:val="left" w:pos="709"/>
          <w:tab w:val="left" w:pos="1701"/>
        </w:tabs>
        <w:spacing w:before="120" w:after="120" w:line="240" w:lineRule="auto"/>
        <w:ind w:left="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Meyve suyu: M</w:t>
      </w:r>
      <w:r w:rsidRPr="00F5371F">
        <w:rPr>
          <w:rFonts w:ascii="Times New Roman" w:eastAsiaTheme="minorHAnsi" w:hAnsi="Times New Roman" w:cs="Times New Roman"/>
          <w:sz w:val="24"/>
          <w:szCs w:val="24"/>
          <w:lang w:eastAsia="en-US"/>
        </w:rPr>
        <w:t>inimum 200 ml ve orijinal ambalajında, meyve oranı e</w:t>
      </w:r>
      <w:r>
        <w:rPr>
          <w:rFonts w:ascii="Times New Roman" w:eastAsiaTheme="minorHAnsi" w:hAnsi="Times New Roman" w:cs="Times New Roman"/>
          <w:sz w:val="24"/>
          <w:szCs w:val="24"/>
          <w:lang w:eastAsia="en-US"/>
        </w:rPr>
        <w:t>n az % 50, TSE belgesine sahip.</w:t>
      </w:r>
    </w:p>
    <w:p w:rsidR="00461A52" w:rsidRPr="00461A52" w:rsidRDefault="00461A52" w:rsidP="00461A52">
      <w:pPr>
        <w:pStyle w:val="ListeParagraf"/>
        <w:tabs>
          <w:tab w:val="left" w:pos="0"/>
          <w:tab w:val="left" w:pos="567"/>
          <w:tab w:val="left" w:pos="709"/>
          <w:tab w:val="left" w:pos="1701"/>
        </w:tabs>
        <w:spacing w:before="120" w:after="120" w:line="240" w:lineRule="auto"/>
        <w:ind w:left="567"/>
        <w:jc w:val="both"/>
        <w:rPr>
          <w:rFonts w:ascii="Times New Roman" w:eastAsiaTheme="minorHAnsi" w:hAnsi="Times New Roman" w:cs="Times New Roman"/>
          <w:sz w:val="24"/>
          <w:szCs w:val="24"/>
          <w:lang w:eastAsia="en-US"/>
        </w:rPr>
      </w:pPr>
    </w:p>
    <w:p w:rsidR="00461A52" w:rsidRPr="00461A52" w:rsidRDefault="00461A52" w:rsidP="00461A52">
      <w:pPr>
        <w:pStyle w:val="Balk2"/>
        <w:numPr>
          <w:ilvl w:val="1"/>
          <w:numId w:val="30"/>
        </w:numPr>
        <w:rPr>
          <w:rFonts w:eastAsiaTheme="minorHAnsi"/>
          <w:lang w:eastAsia="en-US"/>
        </w:rPr>
      </w:pPr>
      <w:bookmarkStart w:id="8" w:name="_Toc92375405"/>
      <w:r w:rsidRPr="00461A52">
        <w:rPr>
          <w:rFonts w:eastAsiaTheme="minorHAnsi"/>
          <w:lang w:eastAsia="en-US"/>
        </w:rPr>
        <w:t>Kampçılara Refakat</w:t>
      </w:r>
      <w:bookmarkEnd w:id="8"/>
    </w:p>
    <w:p w:rsidR="00A36477" w:rsidRPr="00A36477" w:rsidRDefault="00461A52" w:rsidP="006850D5">
      <w:pPr>
        <w:pStyle w:val="ListeParagraf"/>
        <w:numPr>
          <w:ilvl w:val="0"/>
          <w:numId w:val="44"/>
        </w:numPr>
        <w:tabs>
          <w:tab w:val="left" w:pos="284"/>
        </w:tabs>
        <w:spacing w:before="120" w:after="120" w:line="360" w:lineRule="auto"/>
        <w:ind w:left="0" w:firstLine="0"/>
        <w:jc w:val="both"/>
        <w:rPr>
          <w:rFonts w:ascii="Times New Roman" w:hAnsi="Times New Roman" w:cs="Times New Roman"/>
          <w:sz w:val="24"/>
          <w:szCs w:val="24"/>
        </w:rPr>
      </w:pPr>
      <w:r w:rsidRPr="00A36477">
        <w:rPr>
          <w:rFonts w:ascii="Times New Roman" w:hAnsi="Times New Roman" w:cs="Times New Roman"/>
          <w:sz w:val="24"/>
          <w:szCs w:val="24"/>
        </w:rPr>
        <w:t xml:space="preserve">Kız gruplarında bir bayan bir erkek, erkek gruplarında ise </w:t>
      </w:r>
      <w:r w:rsidR="00452502" w:rsidRPr="00A36477">
        <w:rPr>
          <w:rFonts w:ascii="Times New Roman" w:hAnsi="Times New Roman" w:cs="Times New Roman"/>
          <w:sz w:val="24"/>
          <w:szCs w:val="24"/>
        </w:rPr>
        <w:t>iki</w:t>
      </w:r>
      <w:r w:rsidRPr="00A36477">
        <w:rPr>
          <w:rFonts w:ascii="Times New Roman" w:hAnsi="Times New Roman" w:cs="Times New Roman"/>
          <w:sz w:val="24"/>
          <w:szCs w:val="24"/>
        </w:rPr>
        <w:t xml:space="preserve"> erkek refakatçi görev yapacaktır. </w:t>
      </w:r>
      <w:r w:rsidR="009129EF" w:rsidRPr="00A36477">
        <w:rPr>
          <w:rFonts w:ascii="Times New Roman" w:hAnsi="Times New Roman" w:cs="Times New Roman"/>
          <w:sz w:val="24"/>
          <w:szCs w:val="24"/>
        </w:rPr>
        <w:t>Toplanma merkezinin</w:t>
      </w:r>
      <w:r w:rsidR="00D67DFF" w:rsidRPr="00A36477">
        <w:rPr>
          <w:rFonts w:ascii="Times New Roman" w:hAnsi="Times New Roman" w:cs="Times New Roman"/>
          <w:sz w:val="24"/>
          <w:szCs w:val="24"/>
        </w:rPr>
        <w:t xml:space="preserve"> kamp merkezine uzaklığı 500 km</w:t>
      </w:r>
      <w:r w:rsidR="009129EF" w:rsidRPr="00A36477">
        <w:rPr>
          <w:rFonts w:ascii="Times New Roman" w:hAnsi="Times New Roman" w:cs="Times New Roman"/>
          <w:sz w:val="24"/>
          <w:szCs w:val="24"/>
        </w:rPr>
        <w:t>’yi</w:t>
      </w:r>
      <w:r w:rsidR="00D67DFF" w:rsidRPr="00A36477">
        <w:rPr>
          <w:rFonts w:ascii="Times New Roman" w:hAnsi="Times New Roman" w:cs="Times New Roman"/>
          <w:sz w:val="24"/>
          <w:szCs w:val="24"/>
        </w:rPr>
        <w:t xml:space="preserve"> aşan illerden gelen r</w:t>
      </w:r>
      <w:r w:rsidRPr="00A36477">
        <w:rPr>
          <w:rFonts w:ascii="Times New Roman" w:hAnsi="Times New Roman" w:cs="Times New Roman"/>
          <w:b/>
          <w:sz w:val="24"/>
          <w:szCs w:val="24"/>
        </w:rPr>
        <w:t xml:space="preserve">efakatçiler kamp merkezlerinde </w:t>
      </w:r>
      <w:r w:rsidR="00D67DFF" w:rsidRPr="00A36477">
        <w:rPr>
          <w:rFonts w:ascii="Times New Roman" w:hAnsi="Times New Roman" w:cs="Times New Roman"/>
          <w:b/>
          <w:sz w:val="24"/>
          <w:szCs w:val="24"/>
        </w:rPr>
        <w:t>konaklayabilirler ve ayrıca program sorumlusunun bilgisi dahilinde kamp gezilerine ve kamp aktivitelerine dahil olabilirler. Yalnız kız kafilesine refakat eden erkek görevliler kampta konaklama yap</w:t>
      </w:r>
      <w:r w:rsidR="009129EF" w:rsidRPr="00A36477">
        <w:rPr>
          <w:rFonts w:ascii="Times New Roman" w:hAnsi="Times New Roman" w:cs="Times New Roman"/>
          <w:b/>
          <w:sz w:val="24"/>
          <w:szCs w:val="24"/>
        </w:rPr>
        <w:t>a</w:t>
      </w:r>
      <w:r w:rsidR="00D67DFF" w:rsidRPr="00A36477">
        <w:rPr>
          <w:rFonts w:ascii="Times New Roman" w:hAnsi="Times New Roman" w:cs="Times New Roman"/>
          <w:b/>
          <w:sz w:val="24"/>
          <w:szCs w:val="24"/>
        </w:rPr>
        <w:t xml:space="preserve">mayacaklardır. </w:t>
      </w:r>
    </w:p>
    <w:p w:rsidR="00461A52" w:rsidRPr="00A36477" w:rsidRDefault="00461A52" w:rsidP="006850D5">
      <w:pPr>
        <w:pStyle w:val="ListeParagraf"/>
        <w:numPr>
          <w:ilvl w:val="0"/>
          <w:numId w:val="44"/>
        </w:numPr>
        <w:tabs>
          <w:tab w:val="left" w:pos="284"/>
        </w:tabs>
        <w:spacing w:before="120" w:after="120" w:line="360" w:lineRule="auto"/>
        <w:ind w:left="0" w:firstLine="0"/>
        <w:jc w:val="both"/>
        <w:rPr>
          <w:rFonts w:ascii="Times New Roman" w:hAnsi="Times New Roman" w:cs="Times New Roman"/>
          <w:sz w:val="24"/>
          <w:szCs w:val="24"/>
        </w:rPr>
      </w:pPr>
      <w:r w:rsidRPr="00A36477">
        <w:rPr>
          <w:rFonts w:ascii="Times New Roman" w:hAnsi="Times New Roman" w:cs="Times New Roman"/>
          <w:sz w:val="24"/>
          <w:szCs w:val="24"/>
        </w:rPr>
        <w:t xml:space="preserve">Toplanma merkezi olan il müdürlükleri, </w:t>
      </w:r>
      <w:r w:rsidRPr="00A36477">
        <w:rPr>
          <w:rFonts w:ascii="Times New Roman" w:hAnsi="Times New Roman" w:cs="Times New Roman"/>
          <w:b/>
          <w:i/>
          <w:sz w:val="24"/>
          <w:szCs w:val="24"/>
        </w:rPr>
        <w:t xml:space="preserve">öncelikli olarak </w:t>
      </w:r>
      <w:r w:rsidR="00967845" w:rsidRPr="00A36477">
        <w:rPr>
          <w:rFonts w:ascii="Times New Roman" w:hAnsi="Times New Roman" w:cs="Times New Roman"/>
          <w:b/>
          <w:i/>
          <w:sz w:val="24"/>
          <w:szCs w:val="24"/>
        </w:rPr>
        <w:t>gençlik liderlerini</w:t>
      </w:r>
      <w:r w:rsidR="00A36477">
        <w:rPr>
          <w:rFonts w:ascii="Times New Roman" w:hAnsi="Times New Roman" w:cs="Times New Roman"/>
          <w:b/>
          <w:i/>
          <w:sz w:val="24"/>
          <w:szCs w:val="24"/>
        </w:rPr>
        <w:t>/gençlik çalışanlarını</w:t>
      </w:r>
      <w:r w:rsidR="00967845" w:rsidRPr="00A36477">
        <w:rPr>
          <w:rFonts w:ascii="Times New Roman" w:hAnsi="Times New Roman" w:cs="Times New Roman"/>
          <w:b/>
          <w:i/>
          <w:sz w:val="24"/>
          <w:szCs w:val="24"/>
        </w:rPr>
        <w:t>,</w:t>
      </w:r>
      <w:r w:rsidR="00967845" w:rsidRPr="00A36477">
        <w:rPr>
          <w:rFonts w:ascii="Times New Roman" w:hAnsi="Times New Roman" w:cs="Times New Roman"/>
          <w:sz w:val="24"/>
          <w:szCs w:val="24"/>
        </w:rPr>
        <w:t xml:space="preserve"> mümkün olmaması halinde ise </w:t>
      </w:r>
      <w:r w:rsidRPr="00A36477">
        <w:rPr>
          <w:rFonts w:ascii="Times New Roman" w:hAnsi="Times New Roman" w:cs="Times New Roman"/>
          <w:sz w:val="24"/>
          <w:szCs w:val="24"/>
        </w:rPr>
        <w:t>il müdürlüğü</w:t>
      </w:r>
      <w:r w:rsidR="00967845" w:rsidRPr="00A36477">
        <w:rPr>
          <w:rFonts w:ascii="Times New Roman" w:hAnsi="Times New Roman" w:cs="Times New Roman"/>
          <w:sz w:val="24"/>
          <w:szCs w:val="24"/>
        </w:rPr>
        <w:t xml:space="preserve">nün diğer </w:t>
      </w:r>
      <w:r w:rsidRPr="00A36477">
        <w:rPr>
          <w:rFonts w:ascii="Times New Roman" w:hAnsi="Times New Roman" w:cs="Times New Roman"/>
          <w:sz w:val="24"/>
          <w:szCs w:val="24"/>
        </w:rPr>
        <w:t>personelini (kadrolu ve</w:t>
      </w:r>
      <w:r w:rsidR="00A36477">
        <w:rPr>
          <w:rFonts w:ascii="Times New Roman" w:hAnsi="Times New Roman" w:cs="Times New Roman"/>
          <w:sz w:val="24"/>
          <w:szCs w:val="24"/>
        </w:rPr>
        <w:t>ya</w:t>
      </w:r>
      <w:r w:rsidRPr="00A36477">
        <w:rPr>
          <w:rFonts w:ascii="Times New Roman" w:hAnsi="Times New Roman" w:cs="Times New Roman"/>
          <w:sz w:val="24"/>
          <w:szCs w:val="24"/>
        </w:rPr>
        <w:t xml:space="preserve"> sözleşmeli tüm personel), </w:t>
      </w:r>
      <w:r w:rsidR="00967845" w:rsidRPr="00A36477">
        <w:rPr>
          <w:rFonts w:ascii="Times New Roman" w:hAnsi="Times New Roman" w:cs="Times New Roman"/>
          <w:sz w:val="24"/>
          <w:szCs w:val="24"/>
        </w:rPr>
        <w:t xml:space="preserve">il müdürlüğünde uygun personel </w:t>
      </w:r>
      <w:r w:rsidRPr="00A36477">
        <w:rPr>
          <w:rFonts w:ascii="Times New Roman" w:hAnsi="Times New Roman" w:cs="Times New Roman"/>
          <w:sz w:val="24"/>
          <w:szCs w:val="24"/>
        </w:rPr>
        <w:t>bulunamaması halinde</w:t>
      </w:r>
      <w:r w:rsidR="00967845" w:rsidRPr="00A36477">
        <w:rPr>
          <w:rFonts w:ascii="Times New Roman" w:hAnsi="Times New Roman" w:cs="Times New Roman"/>
          <w:sz w:val="24"/>
          <w:szCs w:val="24"/>
        </w:rPr>
        <w:t xml:space="preserve"> ise</w:t>
      </w:r>
      <w:r w:rsidRPr="00A36477">
        <w:rPr>
          <w:rFonts w:ascii="Times New Roman" w:hAnsi="Times New Roman" w:cs="Times New Roman"/>
          <w:sz w:val="24"/>
          <w:szCs w:val="24"/>
        </w:rPr>
        <w:t xml:space="preserve"> illerinde görev yapan diğer kamu personelini refakatçi olarak görevlendirebilecektir.</w:t>
      </w:r>
      <w:r w:rsidR="00D67DFF" w:rsidRPr="00A36477">
        <w:rPr>
          <w:rFonts w:ascii="Times New Roman" w:hAnsi="Times New Roman" w:cs="Times New Roman"/>
          <w:sz w:val="24"/>
          <w:szCs w:val="24"/>
        </w:rPr>
        <w:t xml:space="preserve"> </w:t>
      </w:r>
      <w:r w:rsidR="00A36477">
        <w:rPr>
          <w:rFonts w:ascii="Times New Roman" w:hAnsi="Times New Roman" w:cs="Times New Roman"/>
          <w:sz w:val="24"/>
          <w:szCs w:val="24"/>
        </w:rPr>
        <w:t>Her halükarda</w:t>
      </w:r>
      <w:r w:rsidR="0069256C" w:rsidRPr="00A36477">
        <w:rPr>
          <w:rFonts w:ascii="Times New Roman" w:hAnsi="Times New Roman" w:cs="Times New Roman"/>
          <w:sz w:val="24"/>
          <w:szCs w:val="24"/>
        </w:rPr>
        <w:t xml:space="preserve"> </w:t>
      </w:r>
      <w:r w:rsidR="00D67DFF" w:rsidRPr="00A36477">
        <w:rPr>
          <w:rFonts w:ascii="Times New Roman" w:hAnsi="Times New Roman" w:cs="Times New Roman"/>
          <w:sz w:val="24"/>
          <w:szCs w:val="24"/>
        </w:rPr>
        <w:lastRenderedPageBreak/>
        <w:t>refakatçi olarak görevlendirilecek iki kişiden birisinin gençlik lideri</w:t>
      </w:r>
      <w:r w:rsidR="00A36477">
        <w:rPr>
          <w:rFonts w:ascii="Times New Roman" w:hAnsi="Times New Roman" w:cs="Times New Roman"/>
          <w:sz w:val="24"/>
          <w:szCs w:val="24"/>
        </w:rPr>
        <w:t>/gençlik çalışanı</w:t>
      </w:r>
      <w:r w:rsidR="00D67DFF" w:rsidRPr="00A36477">
        <w:rPr>
          <w:rFonts w:ascii="Times New Roman" w:hAnsi="Times New Roman" w:cs="Times New Roman"/>
          <w:sz w:val="24"/>
          <w:szCs w:val="24"/>
        </w:rPr>
        <w:t xml:space="preserve"> olması gerekmektedir. </w:t>
      </w:r>
    </w:p>
    <w:p w:rsidR="00461A52" w:rsidRDefault="00461A52" w:rsidP="00461A52">
      <w:pPr>
        <w:pStyle w:val="ListeParagraf"/>
        <w:numPr>
          <w:ilvl w:val="0"/>
          <w:numId w:val="44"/>
        </w:numPr>
        <w:tabs>
          <w:tab w:val="left" w:pos="284"/>
        </w:tabs>
        <w:spacing w:before="120" w:after="120" w:line="360" w:lineRule="auto"/>
        <w:ind w:left="0" w:firstLine="0"/>
        <w:jc w:val="both"/>
        <w:rPr>
          <w:rFonts w:ascii="Times New Roman" w:hAnsi="Times New Roman" w:cs="Times New Roman"/>
          <w:sz w:val="24"/>
          <w:szCs w:val="24"/>
        </w:rPr>
      </w:pPr>
      <w:r w:rsidRPr="00C6703E">
        <w:rPr>
          <w:rFonts w:ascii="Times New Roman" w:hAnsi="Times New Roman" w:cs="Times New Roman"/>
          <w:sz w:val="24"/>
          <w:szCs w:val="24"/>
        </w:rPr>
        <w:t>Toplanma merkezine bağlı katılımcı illerden de refakatçi görevlendirilebilir.  Refakatçilerin görevlendirme onayında belirtilen tarihlere göre yol ve konaklama masrafları Harcırah Kanunu gereğince refakatçiyi görevlendiren il müdürlüğü tarafından ödenecektir.</w:t>
      </w:r>
    </w:p>
    <w:p w:rsidR="00123292" w:rsidRPr="00123292" w:rsidRDefault="00123292" w:rsidP="00461A52">
      <w:pPr>
        <w:pStyle w:val="ListeParagraf"/>
        <w:numPr>
          <w:ilvl w:val="0"/>
          <w:numId w:val="44"/>
        </w:numPr>
        <w:tabs>
          <w:tab w:val="left" w:pos="284"/>
        </w:tabs>
        <w:spacing w:before="120" w:after="120" w:line="360" w:lineRule="auto"/>
        <w:ind w:left="0" w:firstLine="0"/>
        <w:jc w:val="both"/>
        <w:rPr>
          <w:rFonts w:ascii="Times New Roman" w:hAnsi="Times New Roman" w:cs="Times New Roman"/>
          <w:b/>
          <w:sz w:val="24"/>
          <w:szCs w:val="24"/>
        </w:rPr>
      </w:pPr>
      <w:r w:rsidRPr="00123292">
        <w:rPr>
          <w:rFonts w:ascii="Times New Roman" w:hAnsi="Times New Roman" w:cs="Times New Roman"/>
          <w:b/>
          <w:sz w:val="24"/>
          <w:szCs w:val="24"/>
        </w:rPr>
        <w:t xml:space="preserve">Refakatçiler kafileleri yola çıkmadan önce kampta görevli olan program sorumlusunu kafile sayısı ve refakatçilerin konaklayıp konaklamayacağı konusunda bilgilendirecektir. </w:t>
      </w:r>
    </w:p>
    <w:p w:rsidR="00461A52" w:rsidRPr="00461A52" w:rsidRDefault="00BB0075" w:rsidP="00461A52">
      <w:pPr>
        <w:pStyle w:val="Balk2"/>
        <w:numPr>
          <w:ilvl w:val="1"/>
          <w:numId w:val="30"/>
        </w:numPr>
        <w:rPr>
          <w:rFonts w:eastAsiaTheme="minorHAnsi"/>
          <w:lang w:eastAsia="en-US"/>
        </w:rPr>
      </w:pPr>
      <w:bookmarkStart w:id="9" w:name="_Toc92375406"/>
      <w:r>
        <w:rPr>
          <w:rFonts w:eastAsiaTheme="minorHAnsi"/>
          <w:lang w:eastAsia="en-US"/>
        </w:rPr>
        <w:t>Toplanma Merkez</w:t>
      </w:r>
      <w:r w:rsidR="00461A52">
        <w:rPr>
          <w:rFonts w:eastAsiaTheme="minorHAnsi"/>
          <w:lang w:eastAsia="en-US"/>
        </w:rPr>
        <w:t>leri</w:t>
      </w:r>
      <w:r>
        <w:rPr>
          <w:rFonts w:eastAsiaTheme="minorHAnsi"/>
          <w:lang w:eastAsia="en-US"/>
        </w:rPr>
        <w:t>nden Kamplara Ulaşımda Uyulması Gereken Kurallar</w:t>
      </w:r>
      <w:bookmarkEnd w:id="9"/>
    </w:p>
    <w:p w:rsidR="002B7CB9" w:rsidRPr="00461A52" w:rsidRDefault="002B7CB9" w:rsidP="00461A52">
      <w:pPr>
        <w:pStyle w:val="ListeParagraf"/>
        <w:numPr>
          <w:ilvl w:val="0"/>
          <w:numId w:val="43"/>
        </w:numPr>
        <w:tabs>
          <w:tab w:val="left" w:pos="0"/>
          <w:tab w:val="left" w:pos="284"/>
        </w:tabs>
        <w:spacing w:before="120" w:after="120" w:line="360" w:lineRule="auto"/>
        <w:ind w:left="0" w:hanging="142"/>
        <w:jc w:val="both"/>
        <w:rPr>
          <w:rFonts w:ascii="Times New Roman" w:hAnsi="Times New Roman" w:cs="Times New Roman"/>
          <w:sz w:val="24"/>
          <w:szCs w:val="24"/>
        </w:rPr>
      </w:pPr>
      <w:r w:rsidRPr="00461A52">
        <w:rPr>
          <w:rFonts w:ascii="Times New Roman" w:hAnsi="Times New Roman" w:cs="Times New Roman"/>
          <w:sz w:val="24"/>
          <w:szCs w:val="24"/>
        </w:rPr>
        <w:t xml:space="preserve">Toplanma merkezi olarak belirlenen il müdürlükleri tarafından kampçıları kampa götürecek olan otobüsler için ihale yöntemi ile hizmet alınması esastır. </w:t>
      </w:r>
      <w:r w:rsidR="008F57E8" w:rsidRPr="00C6703E">
        <w:rPr>
          <w:rFonts w:ascii="Times New Roman" w:hAnsi="Times New Roman" w:cs="Times New Roman"/>
          <w:b/>
          <w:sz w:val="24"/>
          <w:szCs w:val="24"/>
        </w:rPr>
        <w:t>Topla</w:t>
      </w:r>
      <w:r w:rsidR="00C54A15">
        <w:rPr>
          <w:rFonts w:ascii="Times New Roman" w:hAnsi="Times New Roman" w:cs="Times New Roman"/>
          <w:b/>
          <w:sz w:val="24"/>
          <w:szCs w:val="24"/>
        </w:rPr>
        <w:t>n</w:t>
      </w:r>
      <w:r w:rsidR="008F57E8" w:rsidRPr="00C6703E">
        <w:rPr>
          <w:rFonts w:ascii="Times New Roman" w:hAnsi="Times New Roman" w:cs="Times New Roman"/>
          <w:b/>
          <w:sz w:val="24"/>
          <w:szCs w:val="24"/>
        </w:rPr>
        <w:t>ma merkezlerinden kamplara ulaşım ihalesine dair yapılan sözle</w:t>
      </w:r>
      <w:r w:rsidR="00BF71EB">
        <w:rPr>
          <w:rFonts w:ascii="Times New Roman" w:hAnsi="Times New Roman" w:cs="Times New Roman"/>
          <w:b/>
          <w:sz w:val="24"/>
          <w:szCs w:val="24"/>
        </w:rPr>
        <w:t>şme örneği en geç 1 Haziran 2022</w:t>
      </w:r>
      <w:r w:rsidR="008F57E8" w:rsidRPr="00C6703E">
        <w:rPr>
          <w:rFonts w:ascii="Times New Roman" w:hAnsi="Times New Roman" w:cs="Times New Roman"/>
          <w:b/>
          <w:sz w:val="24"/>
          <w:szCs w:val="24"/>
        </w:rPr>
        <w:t xml:space="preserve"> tarihine kadar </w:t>
      </w:r>
      <w:r w:rsidR="0069256C">
        <w:rPr>
          <w:rFonts w:ascii="Times New Roman" w:hAnsi="Times New Roman" w:cs="Times New Roman"/>
          <w:b/>
          <w:sz w:val="24"/>
          <w:szCs w:val="24"/>
        </w:rPr>
        <w:t>Genel Müdürlüğ</w:t>
      </w:r>
      <w:r w:rsidR="008F57E8" w:rsidRPr="00C6703E">
        <w:rPr>
          <w:rFonts w:ascii="Times New Roman" w:hAnsi="Times New Roman" w:cs="Times New Roman"/>
          <w:b/>
          <w:sz w:val="24"/>
          <w:szCs w:val="24"/>
        </w:rPr>
        <w:t xml:space="preserve">e gönderilecektir. </w:t>
      </w:r>
    </w:p>
    <w:p w:rsidR="002B7CB9" w:rsidRDefault="00123292" w:rsidP="00461A52">
      <w:pPr>
        <w:pStyle w:val="ListeParagraf"/>
        <w:numPr>
          <w:ilvl w:val="0"/>
          <w:numId w:val="43"/>
        </w:numPr>
        <w:tabs>
          <w:tab w:val="left" w:pos="284"/>
        </w:tabs>
        <w:spacing w:before="120" w:after="12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Otobüsler en az 46</w:t>
      </w:r>
      <w:r w:rsidR="002B7CB9" w:rsidRPr="000A597A">
        <w:rPr>
          <w:rFonts w:ascii="Times New Roman" w:hAnsi="Times New Roman" w:cs="Times New Roman"/>
          <w:sz w:val="24"/>
          <w:szCs w:val="24"/>
        </w:rPr>
        <w:t xml:space="preserve"> ve üstü koltu</w:t>
      </w:r>
      <w:r w:rsidR="00720994">
        <w:rPr>
          <w:rFonts w:ascii="Times New Roman" w:hAnsi="Times New Roman" w:cs="Times New Roman"/>
          <w:sz w:val="24"/>
          <w:szCs w:val="24"/>
        </w:rPr>
        <w:t>k kapasitesine sahip, en düşük</w:t>
      </w:r>
      <w:r w:rsidR="002B7CB9">
        <w:rPr>
          <w:rFonts w:ascii="Times New Roman" w:hAnsi="Times New Roman" w:cs="Times New Roman"/>
          <w:sz w:val="24"/>
          <w:szCs w:val="24"/>
        </w:rPr>
        <w:t xml:space="preserve"> </w:t>
      </w:r>
      <w:r w:rsidR="00AB58DE">
        <w:rPr>
          <w:rFonts w:ascii="Times New Roman" w:hAnsi="Times New Roman" w:cs="Times New Roman"/>
          <w:b/>
          <w:sz w:val="24"/>
          <w:szCs w:val="24"/>
        </w:rPr>
        <w:t>2013</w:t>
      </w:r>
      <w:r w:rsidR="002B7CB9" w:rsidRPr="00C6703E">
        <w:rPr>
          <w:rFonts w:ascii="Times New Roman" w:hAnsi="Times New Roman" w:cs="Times New Roman"/>
          <w:b/>
          <w:sz w:val="24"/>
          <w:szCs w:val="24"/>
        </w:rPr>
        <w:t xml:space="preserve"> </w:t>
      </w:r>
      <w:r w:rsidR="002B7CB9" w:rsidRPr="000A597A">
        <w:rPr>
          <w:rFonts w:ascii="Times New Roman" w:hAnsi="Times New Roman" w:cs="Times New Roman"/>
          <w:sz w:val="24"/>
          <w:szCs w:val="24"/>
        </w:rPr>
        <w:t>model ve üzeri, ısıtma-soğutma sistemleri, güvenlik, ses ve görüntü teçhizatları faal ve şehirlerarası seyahat yapma</w:t>
      </w:r>
      <w:r w:rsidR="00452502">
        <w:rPr>
          <w:rFonts w:ascii="Times New Roman" w:hAnsi="Times New Roman" w:cs="Times New Roman"/>
          <w:sz w:val="24"/>
          <w:szCs w:val="24"/>
        </w:rPr>
        <w:t>ya uygun olacaktır.</w:t>
      </w:r>
    </w:p>
    <w:p w:rsidR="001D2606" w:rsidRDefault="002B7CB9" w:rsidP="00461A52">
      <w:pPr>
        <w:pStyle w:val="ListeParagraf"/>
        <w:numPr>
          <w:ilvl w:val="0"/>
          <w:numId w:val="43"/>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2B7CB9">
        <w:rPr>
          <w:rFonts w:ascii="Times New Roman" w:hAnsi="Times New Roman" w:cs="Times New Roman"/>
          <w:sz w:val="24"/>
          <w:szCs w:val="24"/>
        </w:rPr>
        <w:t xml:space="preserve">Toplanma merkezlerinden kamp yerine ulaşımda kullanılacak tüm otobüslerde </w:t>
      </w:r>
      <w:r w:rsidRPr="002B7CB9">
        <w:rPr>
          <w:rFonts w:ascii="Times New Roman" w:hAnsi="Times New Roman" w:cs="Times New Roman"/>
          <w:b/>
          <w:sz w:val="24"/>
          <w:szCs w:val="24"/>
        </w:rPr>
        <w:t>en az iki şoför</w:t>
      </w:r>
      <w:r w:rsidRPr="002B7CB9">
        <w:rPr>
          <w:rFonts w:ascii="Times New Roman" w:hAnsi="Times New Roman" w:cs="Times New Roman"/>
          <w:sz w:val="24"/>
          <w:szCs w:val="24"/>
        </w:rPr>
        <w:t xml:space="preserve"> ve bir muavinin bulunmasına, zorunlu koltuk </w:t>
      </w:r>
      <w:r w:rsidR="00D6748C">
        <w:rPr>
          <w:rFonts w:ascii="Times New Roman" w:hAnsi="Times New Roman" w:cs="Times New Roman"/>
          <w:sz w:val="24"/>
          <w:szCs w:val="24"/>
        </w:rPr>
        <w:t xml:space="preserve">ve seyahat sağlık </w:t>
      </w:r>
      <w:r w:rsidRPr="002B7CB9">
        <w:rPr>
          <w:rFonts w:ascii="Times New Roman" w:hAnsi="Times New Roman" w:cs="Times New Roman"/>
          <w:sz w:val="24"/>
          <w:szCs w:val="24"/>
        </w:rPr>
        <w:t>sigortasının yapılmış olmasına</w:t>
      </w:r>
      <w:r w:rsidR="00C54A15">
        <w:rPr>
          <w:rFonts w:ascii="Times New Roman" w:hAnsi="Times New Roman" w:cs="Times New Roman"/>
          <w:sz w:val="24"/>
          <w:szCs w:val="24"/>
        </w:rPr>
        <w:t xml:space="preserve"> dikkat edilecek</w:t>
      </w:r>
      <w:r w:rsidRPr="002B7CB9">
        <w:rPr>
          <w:rFonts w:ascii="Times New Roman" w:hAnsi="Times New Roman" w:cs="Times New Roman"/>
          <w:sz w:val="24"/>
          <w:szCs w:val="24"/>
        </w:rPr>
        <w:t xml:space="preserve">,  D2 belgesi veya B2 türü yolcu taşıma yetki belgesi olması ve </w:t>
      </w:r>
      <w:r w:rsidRPr="002B7CB9">
        <w:rPr>
          <w:rFonts w:ascii="Times New Roman" w:hAnsi="Times New Roman" w:cs="Times New Roman"/>
          <w:b/>
          <w:sz w:val="24"/>
          <w:szCs w:val="24"/>
        </w:rPr>
        <w:t>Karayolu Taşıma Yönetmeliği</w:t>
      </w:r>
      <w:r w:rsidRPr="002B7CB9">
        <w:rPr>
          <w:rFonts w:ascii="Times New Roman" w:hAnsi="Times New Roman" w:cs="Times New Roman"/>
          <w:sz w:val="24"/>
          <w:szCs w:val="24"/>
        </w:rPr>
        <w:t>’nde belirtilen hususlara uyulması zorunludur</w:t>
      </w:r>
      <w:r>
        <w:rPr>
          <w:rFonts w:ascii="Times New Roman" w:hAnsi="Times New Roman" w:cs="Times New Roman"/>
          <w:sz w:val="24"/>
          <w:szCs w:val="24"/>
        </w:rPr>
        <w:t>.</w:t>
      </w:r>
    </w:p>
    <w:p w:rsidR="00461A52" w:rsidRPr="00E707A7" w:rsidRDefault="00461A52" w:rsidP="00E707A7">
      <w:pPr>
        <w:pStyle w:val="ListeParagraf"/>
        <w:numPr>
          <w:ilvl w:val="0"/>
          <w:numId w:val="43"/>
        </w:numPr>
        <w:tabs>
          <w:tab w:val="left" w:pos="284"/>
          <w:tab w:val="left" w:pos="426"/>
        </w:tabs>
        <w:spacing w:before="120" w:after="120" w:line="360" w:lineRule="auto"/>
        <w:ind w:left="0" w:firstLine="0"/>
        <w:contextualSpacing w:val="0"/>
        <w:jc w:val="both"/>
        <w:rPr>
          <w:rFonts w:ascii="Times New Roman" w:hAnsi="Times New Roman" w:cs="Times New Roman"/>
          <w:sz w:val="28"/>
          <w:szCs w:val="24"/>
        </w:rPr>
      </w:pPr>
      <w:r w:rsidRPr="00E707A7">
        <w:rPr>
          <w:rFonts w:ascii="Times New Roman" w:hAnsi="Times New Roman" w:cs="Times New Roman"/>
          <w:sz w:val="24"/>
          <w:szCs w:val="24"/>
        </w:rPr>
        <w:t>Ulaşımı sağlayacak otobüslere; üzerinde “Gençlik ve Spor Bakanlığı Gençlik Kampları” yazan ve Bakanlığımız ile gençlik kampları logosu bulunan</w:t>
      </w:r>
      <w:r w:rsidR="00123292">
        <w:rPr>
          <w:rFonts w:ascii="Times New Roman" w:hAnsi="Times New Roman" w:cs="Times New Roman"/>
          <w:sz w:val="24"/>
          <w:szCs w:val="24"/>
        </w:rPr>
        <w:t xml:space="preserve"> </w:t>
      </w:r>
      <w:r w:rsidR="007F6755">
        <w:rPr>
          <w:rFonts w:ascii="Times New Roman" w:hAnsi="Times New Roman" w:cs="Times New Roman"/>
          <w:sz w:val="24"/>
          <w:szCs w:val="24"/>
        </w:rPr>
        <w:t>bir</w:t>
      </w:r>
      <w:r w:rsidR="00AB58DE">
        <w:rPr>
          <w:rFonts w:ascii="Times New Roman" w:hAnsi="Times New Roman" w:cs="Times New Roman"/>
          <w:sz w:val="24"/>
          <w:szCs w:val="24"/>
        </w:rPr>
        <w:t xml:space="preserve"> pankart asılacaktır (pankart örnek tasarımı </w:t>
      </w:r>
      <w:r w:rsidR="00AB58DE" w:rsidRPr="000A597A">
        <w:rPr>
          <w:rFonts w:ascii="Times New Roman" w:hAnsi="Times New Roman" w:cs="Times New Roman"/>
          <w:sz w:val="24"/>
          <w:szCs w:val="24"/>
        </w:rPr>
        <w:t>Genç Bilgi Sistemi (GENCBİS) Doküman Paylaş</w:t>
      </w:r>
      <w:r w:rsidR="00AB58DE">
        <w:rPr>
          <w:rFonts w:ascii="Times New Roman" w:hAnsi="Times New Roman" w:cs="Times New Roman"/>
          <w:sz w:val="24"/>
          <w:szCs w:val="24"/>
        </w:rPr>
        <w:t>ımı sekmesinde paylaşılacaktır).</w:t>
      </w:r>
      <w:r w:rsidR="00123292">
        <w:rPr>
          <w:rFonts w:ascii="Times New Roman" w:hAnsi="Times New Roman" w:cs="Times New Roman"/>
          <w:sz w:val="24"/>
          <w:szCs w:val="24"/>
        </w:rPr>
        <w:t xml:space="preserve"> </w:t>
      </w:r>
    </w:p>
    <w:p w:rsidR="002B7CB9" w:rsidRPr="000A597A" w:rsidRDefault="002B7CB9" w:rsidP="00461A52">
      <w:pPr>
        <w:pStyle w:val="ListeParagraf"/>
        <w:numPr>
          <w:ilvl w:val="0"/>
          <w:numId w:val="43"/>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t>Otobüslerde aşağıda belirtilen standartlara sahip olacak şekilde kek, sıcak</w:t>
      </w:r>
      <w:r w:rsidR="00AB58DE">
        <w:rPr>
          <w:rFonts w:ascii="Times New Roman" w:hAnsi="Times New Roman" w:cs="Times New Roman"/>
          <w:sz w:val="24"/>
          <w:szCs w:val="24"/>
        </w:rPr>
        <w:t xml:space="preserve"> (12-13 yaş grubu hariç)</w:t>
      </w:r>
      <w:r w:rsidRPr="000A597A">
        <w:rPr>
          <w:rFonts w:ascii="Times New Roman" w:hAnsi="Times New Roman" w:cs="Times New Roman"/>
          <w:sz w:val="24"/>
          <w:szCs w:val="24"/>
        </w:rPr>
        <w:t xml:space="preserve"> ya da soğuk meşrubat ile </w:t>
      </w:r>
      <w:r w:rsidR="00036A4B">
        <w:rPr>
          <w:rFonts w:ascii="Times New Roman" w:hAnsi="Times New Roman" w:cs="Times New Roman"/>
          <w:sz w:val="24"/>
          <w:szCs w:val="24"/>
        </w:rPr>
        <w:t xml:space="preserve">sınırsız </w:t>
      </w:r>
      <w:r w:rsidRPr="000A597A">
        <w:rPr>
          <w:rFonts w:ascii="Times New Roman" w:hAnsi="Times New Roman" w:cs="Times New Roman"/>
          <w:sz w:val="24"/>
          <w:szCs w:val="24"/>
        </w:rPr>
        <w:t xml:space="preserve">su ikramı yapılacaktır. </w:t>
      </w:r>
    </w:p>
    <w:p w:rsidR="002B7CB9" w:rsidRPr="000A597A" w:rsidRDefault="002B7CB9"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hAnsi="Times New Roman" w:cs="Times New Roman"/>
          <w:sz w:val="24"/>
          <w:szCs w:val="24"/>
        </w:rPr>
      </w:pPr>
      <w:r w:rsidRPr="000A597A">
        <w:rPr>
          <w:rFonts w:ascii="Times New Roman" w:eastAsiaTheme="minorHAnsi" w:hAnsi="Times New Roman" w:cs="Times New Roman"/>
          <w:sz w:val="24"/>
          <w:szCs w:val="24"/>
          <w:lang w:eastAsia="en-US"/>
        </w:rPr>
        <w:t xml:space="preserve">Meyveli ve kakaolu kek (minimum 40 gr ve orijinal ambalajında, Tarım ve </w:t>
      </w:r>
      <w:r>
        <w:rPr>
          <w:rFonts w:ascii="Times New Roman" w:eastAsiaTheme="minorHAnsi" w:hAnsi="Times New Roman" w:cs="Times New Roman"/>
          <w:sz w:val="24"/>
          <w:szCs w:val="24"/>
          <w:lang w:eastAsia="en-US"/>
        </w:rPr>
        <w:t xml:space="preserve">Orman </w:t>
      </w:r>
      <w:r w:rsidRPr="000A597A">
        <w:rPr>
          <w:rFonts w:ascii="Times New Roman" w:eastAsiaTheme="minorHAnsi" w:hAnsi="Times New Roman" w:cs="Times New Roman"/>
          <w:sz w:val="24"/>
          <w:szCs w:val="24"/>
          <w:lang w:eastAsia="en-US"/>
        </w:rPr>
        <w:t>Bakanlığının iznine sahip, TSE, İSO ve HACCP belgesine sahip),</w:t>
      </w:r>
    </w:p>
    <w:p w:rsidR="002B7CB9" w:rsidRPr="000A597A" w:rsidRDefault="002B7CB9"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hAnsi="Times New Roman" w:cs="Times New Roman"/>
          <w:sz w:val="24"/>
          <w:szCs w:val="24"/>
        </w:rPr>
      </w:pPr>
      <w:r w:rsidRPr="000A597A">
        <w:rPr>
          <w:rFonts w:ascii="Times New Roman" w:eastAsiaTheme="minorHAnsi" w:hAnsi="Times New Roman" w:cs="Times New Roman"/>
          <w:sz w:val="24"/>
          <w:szCs w:val="24"/>
          <w:lang w:eastAsia="en-US"/>
        </w:rPr>
        <w:t>Meyve suyu (minimum 200 ml ve orijinal ambalajında, meyve oranı en az % 50, TSE belgesine sahip),</w:t>
      </w:r>
    </w:p>
    <w:p w:rsidR="002B7CB9" w:rsidRPr="000A597A" w:rsidRDefault="002B7CB9"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hAnsi="Times New Roman" w:cs="Times New Roman"/>
          <w:sz w:val="24"/>
          <w:szCs w:val="24"/>
        </w:rPr>
      </w:pPr>
      <w:r w:rsidRPr="000A597A">
        <w:rPr>
          <w:rFonts w:ascii="Times New Roman" w:eastAsiaTheme="minorHAnsi" w:hAnsi="Times New Roman" w:cs="Times New Roman"/>
          <w:sz w:val="24"/>
          <w:szCs w:val="24"/>
          <w:lang w:eastAsia="en-US"/>
        </w:rPr>
        <w:t>Sıcak içecekler (çay, kahve) (Orijinal ambalajında, Tarım ve Köy İşleri Bakanlığının iznine sahip, TSE, İSO ve HACCP belgesine sahip),</w:t>
      </w:r>
    </w:p>
    <w:p w:rsidR="002B7CB9" w:rsidRPr="000A597A" w:rsidRDefault="002B7CB9"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hAnsi="Times New Roman" w:cs="Times New Roman"/>
          <w:sz w:val="24"/>
          <w:szCs w:val="24"/>
        </w:rPr>
      </w:pPr>
      <w:r w:rsidRPr="000A597A">
        <w:rPr>
          <w:rFonts w:ascii="Times New Roman" w:eastAsiaTheme="minorHAnsi" w:hAnsi="Times New Roman" w:cs="Times New Roman"/>
          <w:sz w:val="24"/>
          <w:szCs w:val="24"/>
          <w:lang w:eastAsia="en-US"/>
        </w:rPr>
        <w:t>Bardak su (minimum 200cc, gıda kodeksine uygun, TSE belgesine sahip) dağıtılacaktır.</w:t>
      </w:r>
    </w:p>
    <w:p w:rsidR="002B7CB9" w:rsidRPr="000A597A" w:rsidRDefault="002B7CB9" w:rsidP="002B7CB9">
      <w:pPr>
        <w:pStyle w:val="ListeParagraf"/>
        <w:tabs>
          <w:tab w:val="left" w:pos="0"/>
          <w:tab w:val="left" w:pos="567"/>
          <w:tab w:val="left" w:pos="1134"/>
          <w:tab w:val="left" w:pos="1701"/>
        </w:tabs>
        <w:spacing w:before="120" w:after="120" w:line="240" w:lineRule="auto"/>
        <w:ind w:left="1134"/>
        <w:jc w:val="both"/>
        <w:rPr>
          <w:rFonts w:ascii="Times New Roman" w:hAnsi="Times New Roman" w:cs="Times New Roman"/>
          <w:sz w:val="24"/>
          <w:szCs w:val="24"/>
        </w:rPr>
      </w:pPr>
    </w:p>
    <w:p w:rsidR="002B7CB9" w:rsidRPr="00461A52" w:rsidRDefault="002B7CB9" w:rsidP="00461A52">
      <w:pPr>
        <w:pStyle w:val="ListeParagraf"/>
        <w:numPr>
          <w:ilvl w:val="0"/>
          <w:numId w:val="43"/>
        </w:numPr>
        <w:tabs>
          <w:tab w:val="left" w:pos="284"/>
        </w:tabs>
        <w:spacing w:before="120" w:after="120" w:line="360" w:lineRule="auto"/>
        <w:ind w:left="0" w:firstLine="0"/>
        <w:jc w:val="both"/>
        <w:rPr>
          <w:rFonts w:ascii="Times New Roman" w:hAnsi="Times New Roman" w:cs="Times New Roman"/>
          <w:sz w:val="24"/>
          <w:szCs w:val="24"/>
        </w:rPr>
      </w:pPr>
      <w:r w:rsidRPr="00461A52">
        <w:rPr>
          <w:rFonts w:ascii="Times New Roman" w:hAnsi="Times New Roman" w:cs="Times New Roman"/>
          <w:sz w:val="24"/>
          <w:szCs w:val="24"/>
        </w:rPr>
        <w:t xml:space="preserve">Toplanma merkezlerinden gençlik kamplarına gidiş ve </w:t>
      </w:r>
      <w:r w:rsidR="007F6755">
        <w:rPr>
          <w:rFonts w:ascii="Times New Roman" w:hAnsi="Times New Roman" w:cs="Times New Roman"/>
          <w:sz w:val="24"/>
          <w:szCs w:val="24"/>
        </w:rPr>
        <w:t xml:space="preserve">dönüşlerde kampçılar ve </w:t>
      </w:r>
      <w:r w:rsidRPr="00461A52">
        <w:rPr>
          <w:rFonts w:ascii="Times New Roman" w:hAnsi="Times New Roman" w:cs="Times New Roman"/>
          <w:sz w:val="24"/>
          <w:szCs w:val="24"/>
        </w:rPr>
        <w:t>refakatçiler</w:t>
      </w:r>
      <w:r w:rsidR="007F6755">
        <w:rPr>
          <w:rFonts w:ascii="Times New Roman" w:hAnsi="Times New Roman" w:cs="Times New Roman"/>
          <w:sz w:val="24"/>
          <w:szCs w:val="24"/>
        </w:rPr>
        <w:t>e</w:t>
      </w:r>
      <w:r w:rsidR="00AB58DE">
        <w:rPr>
          <w:rFonts w:ascii="Times New Roman" w:hAnsi="Times New Roman" w:cs="Times New Roman"/>
          <w:sz w:val="24"/>
          <w:szCs w:val="24"/>
        </w:rPr>
        <w:t>, il m</w:t>
      </w:r>
      <w:r w:rsidRPr="00461A52">
        <w:rPr>
          <w:rFonts w:ascii="Times New Roman" w:hAnsi="Times New Roman" w:cs="Times New Roman"/>
          <w:sz w:val="24"/>
          <w:szCs w:val="24"/>
        </w:rPr>
        <w:t>üdürlüğünün uygun göreceği servis alanı veya dinlenme tesisinde aşağıda belirlenen mesafeler için yemek hizmeti sağlanacaktır. Mesafe hesabında otob</w:t>
      </w:r>
      <w:r w:rsidR="00AB58DE">
        <w:rPr>
          <w:rFonts w:ascii="Times New Roman" w:hAnsi="Times New Roman" w:cs="Times New Roman"/>
          <w:sz w:val="24"/>
          <w:szCs w:val="24"/>
        </w:rPr>
        <w:t>üsün hareket ettiği yer (toplanma</w:t>
      </w:r>
      <w:r w:rsidRPr="00461A52">
        <w:rPr>
          <w:rFonts w:ascii="Times New Roman" w:hAnsi="Times New Roman" w:cs="Times New Roman"/>
          <w:sz w:val="24"/>
          <w:szCs w:val="24"/>
        </w:rPr>
        <w:t xml:space="preserve"> merkezi veya kamp yeri) ile vardığı kamp yeri veya </w:t>
      </w:r>
      <w:r w:rsidR="00AB58DE">
        <w:rPr>
          <w:rFonts w:ascii="Times New Roman" w:hAnsi="Times New Roman" w:cs="Times New Roman"/>
          <w:sz w:val="24"/>
          <w:szCs w:val="24"/>
        </w:rPr>
        <w:t>toplanma</w:t>
      </w:r>
      <w:r w:rsidRPr="00461A52">
        <w:rPr>
          <w:rFonts w:ascii="Times New Roman" w:hAnsi="Times New Roman" w:cs="Times New Roman"/>
          <w:sz w:val="24"/>
          <w:szCs w:val="24"/>
        </w:rPr>
        <w:t xml:space="preserve"> merkezi esas alınacaktır.</w:t>
      </w:r>
    </w:p>
    <w:p w:rsidR="002B7CB9" w:rsidRPr="000A597A" w:rsidRDefault="002B7CB9"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eastAsiaTheme="minorHAnsi" w:hAnsi="Times New Roman" w:cs="Times New Roman"/>
          <w:sz w:val="24"/>
          <w:szCs w:val="24"/>
          <w:lang w:eastAsia="en-US"/>
        </w:rPr>
      </w:pPr>
      <w:r w:rsidRPr="000A597A">
        <w:rPr>
          <w:rFonts w:ascii="Times New Roman" w:eastAsiaTheme="minorHAnsi" w:hAnsi="Times New Roman" w:cs="Times New Roman"/>
          <w:sz w:val="24"/>
          <w:szCs w:val="24"/>
          <w:lang w:eastAsia="en-US"/>
        </w:rPr>
        <w:t>0-300 km arası yolculuklar için yemek hizmeti verilmeyecektir.</w:t>
      </w:r>
    </w:p>
    <w:p w:rsidR="002B7CB9" w:rsidRPr="000A597A" w:rsidRDefault="002B7CB9"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eastAsiaTheme="minorHAnsi" w:hAnsi="Times New Roman" w:cs="Times New Roman"/>
          <w:sz w:val="24"/>
          <w:szCs w:val="24"/>
          <w:lang w:eastAsia="en-US"/>
        </w:rPr>
      </w:pPr>
      <w:r w:rsidRPr="000A597A">
        <w:rPr>
          <w:rFonts w:ascii="Times New Roman" w:eastAsiaTheme="minorHAnsi" w:hAnsi="Times New Roman" w:cs="Times New Roman"/>
          <w:sz w:val="24"/>
          <w:szCs w:val="24"/>
          <w:lang w:eastAsia="en-US"/>
        </w:rPr>
        <w:t>300-800 km arası yolculuklar için gidişte 1 dönüşte 1 olmak üzere toplam 2 yemek hizmeti molası verilecektir.</w:t>
      </w:r>
    </w:p>
    <w:p w:rsidR="002B7CB9" w:rsidRDefault="002B7CB9"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eastAsiaTheme="minorHAnsi" w:hAnsi="Times New Roman" w:cs="Times New Roman"/>
          <w:sz w:val="24"/>
          <w:szCs w:val="24"/>
          <w:lang w:eastAsia="en-US"/>
        </w:rPr>
      </w:pPr>
      <w:r w:rsidRPr="000A597A">
        <w:rPr>
          <w:rFonts w:ascii="Times New Roman" w:eastAsiaTheme="minorHAnsi" w:hAnsi="Times New Roman" w:cs="Times New Roman"/>
          <w:sz w:val="24"/>
          <w:szCs w:val="24"/>
          <w:lang w:eastAsia="en-US"/>
        </w:rPr>
        <w:t>800 km ve üzeri yolculuklar için gidişte 2 dönüşte 2 olmak üzere toplam 4 yemek hizmeti molası verilecektir.</w:t>
      </w:r>
    </w:p>
    <w:p w:rsidR="00416ACE" w:rsidRPr="00720994" w:rsidRDefault="00416ACE"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eastAsiaTheme="minorHAnsi" w:hAnsi="Times New Roman" w:cs="Times New Roman"/>
          <w:sz w:val="24"/>
          <w:szCs w:val="24"/>
          <w:lang w:eastAsia="en-US"/>
        </w:rPr>
      </w:pPr>
      <w:r w:rsidRPr="00720994">
        <w:rPr>
          <w:rFonts w:ascii="Times New Roman" w:eastAsiaTheme="minorHAnsi" w:hAnsi="Times New Roman" w:cs="Times New Roman"/>
          <w:sz w:val="24"/>
          <w:szCs w:val="24"/>
          <w:lang w:eastAsia="en-US"/>
        </w:rPr>
        <w:t>1200 km ve üzeri yolculuklar için gidişte 3 dönüşte 3 olmak üzere toplam 6 yemek hizmeti molası verilecektir.</w:t>
      </w:r>
    </w:p>
    <w:p w:rsidR="008F57E8" w:rsidRPr="008F57E8" w:rsidRDefault="008F57E8" w:rsidP="008F57E8">
      <w:pPr>
        <w:pStyle w:val="ListeParagraf"/>
        <w:tabs>
          <w:tab w:val="left" w:pos="0"/>
          <w:tab w:val="left" w:pos="567"/>
          <w:tab w:val="left" w:pos="1134"/>
          <w:tab w:val="left" w:pos="1701"/>
        </w:tabs>
        <w:spacing w:before="120" w:after="120" w:line="240" w:lineRule="auto"/>
        <w:ind w:left="1134"/>
        <w:jc w:val="both"/>
        <w:rPr>
          <w:rFonts w:ascii="Times New Roman" w:eastAsiaTheme="minorHAnsi" w:hAnsi="Times New Roman" w:cs="Times New Roman"/>
          <w:sz w:val="24"/>
          <w:szCs w:val="24"/>
          <w:lang w:eastAsia="en-US"/>
        </w:rPr>
      </w:pPr>
    </w:p>
    <w:p w:rsidR="002B7CB9" w:rsidRPr="000A597A" w:rsidRDefault="002B7CB9" w:rsidP="00461A52">
      <w:pPr>
        <w:pStyle w:val="ListeParagraf"/>
        <w:numPr>
          <w:ilvl w:val="0"/>
          <w:numId w:val="43"/>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t>Toplanma merkezlerinden gençlik kampların</w:t>
      </w:r>
      <w:r w:rsidR="00AB58DE">
        <w:rPr>
          <w:rFonts w:ascii="Times New Roman" w:hAnsi="Times New Roman" w:cs="Times New Roman"/>
          <w:sz w:val="24"/>
          <w:szCs w:val="24"/>
        </w:rPr>
        <w:t xml:space="preserve">a gidiş ve dönüşlerde kampçılar ve refakatçilere </w:t>
      </w:r>
      <w:r w:rsidRPr="000A597A">
        <w:rPr>
          <w:rFonts w:ascii="Times New Roman" w:hAnsi="Times New Roman" w:cs="Times New Roman"/>
          <w:sz w:val="24"/>
          <w:szCs w:val="24"/>
        </w:rPr>
        <w:t xml:space="preserve">verilecek yemek hizmeti aşağıdaki şekilde olacaktır. </w:t>
      </w:r>
    </w:p>
    <w:p w:rsidR="002B7CB9" w:rsidRPr="000A597A" w:rsidRDefault="002B7CB9"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eastAsiaTheme="minorHAnsi" w:hAnsi="Times New Roman" w:cs="Times New Roman"/>
          <w:sz w:val="24"/>
          <w:szCs w:val="24"/>
          <w:lang w:eastAsia="en-US"/>
        </w:rPr>
      </w:pPr>
      <w:r w:rsidRPr="000A597A">
        <w:rPr>
          <w:rFonts w:ascii="Times New Roman" w:eastAsiaTheme="minorHAnsi" w:hAnsi="Times New Roman" w:cs="Times New Roman"/>
          <w:sz w:val="24"/>
          <w:szCs w:val="24"/>
          <w:lang w:eastAsia="en-US"/>
        </w:rPr>
        <w:t>Çorba: Taneli veya süzmeli,</w:t>
      </w:r>
    </w:p>
    <w:p w:rsidR="002B7CB9" w:rsidRPr="000A597A" w:rsidRDefault="002B7CB9"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eastAsiaTheme="minorHAnsi" w:hAnsi="Times New Roman" w:cs="Times New Roman"/>
          <w:sz w:val="24"/>
          <w:szCs w:val="24"/>
          <w:lang w:eastAsia="en-US"/>
        </w:rPr>
      </w:pPr>
      <w:r w:rsidRPr="000A597A">
        <w:rPr>
          <w:rFonts w:ascii="Times New Roman" w:eastAsiaTheme="minorHAnsi" w:hAnsi="Times New Roman" w:cs="Times New Roman"/>
          <w:sz w:val="24"/>
          <w:szCs w:val="24"/>
          <w:lang w:eastAsia="en-US"/>
        </w:rPr>
        <w:t>Ana Yemek: Kırmızı veya beyaz et, kırmızı veya beyaz etli sebze yemekleri, etli kuru baklagil yemekleri, köfteler, ızgaralar ve balıklardan bir tanesi</w:t>
      </w:r>
    </w:p>
    <w:p w:rsidR="002B7CB9" w:rsidRPr="000A597A" w:rsidRDefault="002B7CB9"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eastAsiaTheme="minorHAnsi" w:hAnsi="Times New Roman" w:cs="Times New Roman"/>
          <w:sz w:val="24"/>
          <w:szCs w:val="24"/>
          <w:lang w:eastAsia="en-US"/>
        </w:rPr>
      </w:pPr>
      <w:r w:rsidRPr="000A597A">
        <w:rPr>
          <w:rFonts w:ascii="Times New Roman" w:eastAsiaTheme="minorHAnsi" w:hAnsi="Times New Roman" w:cs="Times New Roman"/>
          <w:sz w:val="24"/>
          <w:szCs w:val="24"/>
          <w:lang w:eastAsia="en-US"/>
        </w:rPr>
        <w:t>Salatalar: Salata, piyaz, cacıktan bir tanesi</w:t>
      </w:r>
    </w:p>
    <w:p w:rsidR="002B7CB9" w:rsidRPr="000A597A" w:rsidRDefault="002B7CB9"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eastAsiaTheme="minorHAnsi" w:hAnsi="Times New Roman" w:cs="Times New Roman"/>
          <w:sz w:val="24"/>
          <w:szCs w:val="24"/>
          <w:lang w:eastAsia="en-US"/>
        </w:rPr>
      </w:pPr>
      <w:r w:rsidRPr="000A597A">
        <w:rPr>
          <w:rFonts w:ascii="Times New Roman" w:eastAsiaTheme="minorHAnsi" w:hAnsi="Times New Roman" w:cs="Times New Roman"/>
          <w:sz w:val="24"/>
          <w:szCs w:val="24"/>
          <w:lang w:eastAsia="en-US"/>
        </w:rPr>
        <w:t>Meyve veya Tatlılar: Taze mevsim meyveleri, komposto, hamur tatlıları, sütlü tatlılardan bir tanesi</w:t>
      </w:r>
      <w:r>
        <w:rPr>
          <w:rFonts w:ascii="Times New Roman" w:eastAsiaTheme="minorHAnsi" w:hAnsi="Times New Roman" w:cs="Times New Roman"/>
          <w:sz w:val="24"/>
          <w:szCs w:val="24"/>
          <w:lang w:eastAsia="en-US"/>
        </w:rPr>
        <w:t>,</w:t>
      </w:r>
    </w:p>
    <w:p w:rsidR="002B7CB9" w:rsidRDefault="002B7CB9"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eastAsiaTheme="minorHAnsi" w:hAnsi="Times New Roman" w:cs="Times New Roman"/>
          <w:sz w:val="24"/>
          <w:szCs w:val="24"/>
          <w:lang w:eastAsia="en-US"/>
        </w:rPr>
      </w:pPr>
      <w:r w:rsidRPr="000A597A">
        <w:rPr>
          <w:rFonts w:ascii="Times New Roman" w:eastAsiaTheme="minorHAnsi" w:hAnsi="Times New Roman" w:cs="Times New Roman"/>
          <w:sz w:val="24"/>
          <w:szCs w:val="24"/>
          <w:lang w:eastAsia="en-US"/>
        </w:rPr>
        <w:t>İçecekler: Meyve suyu, gazlı-gazsız içecek, ayran, maden suyu içeceklerinden bir tanesi</w:t>
      </w:r>
      <w:r>
        <w:rPr>
          <w:rFonts w:ascii="Times New Roman" w:eastAsiaTheme="minorHAnsi" w:hAnsi="Times New Roman" w:cs="Times New Roman"/>
          <w:sz w:val="24"/>
          <w:szCs w:val="24"/>
          <w:lang w:eastAsia="en-US"/>
        </w:rPr>
        <w:t>.</w:t>
      </w:r>
    </w:p>
    <w:p w:rsidR="00AB58DE" w:rsidRPr="002B7CB9" w:rsidRDefault="00AB58DE" w:rsidP="00F96FA4">
      <w:pPr>
        <w:pStyle w:val="ListeParagraf"/>
        <w:numPr>
          <w:ilvl w:val="2"/>
          <w:numId w:val="25"/>
        </w:numPr>
        <w:tabs>
          <w:tab w:val="left" w:pos="0"/>
          <w:tab w:val="left" w:pos="567"/>
          <w:tab w:val="left" w:pos="1134"/>
          <w:tab w:val="left" w:pos="1701"/>
        </w:tabs>
        <w:spacing w:before="120" w:after="120" w:line="240" w:lineRule="auto"/>
        <w:ind w:left="1134" w:hanging="42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Öğünün kahvaltı saatine denk gelmesi halinde en az 7 çeşitten (çay veya meyve suyu, yumurta, peynir, zeytin, bal veya reçel, simit veya poğaça, tereyağı) oluşan kahvaltı menüsü verilecektir. </w:t>
      </w:r>
    </w:p>
    <w:p w:rsidR="002B7CB9" w:rsidRPr="000A597A" w:rsidRDefault="002B7CB9" w:rsidP="002B7CB9">
      <w:pPr>
        <w:pStyle w:val="ListeParagraf"/>
        <w:tabs>
          <w:tab w:val="left" w:pos="0"/>
          <w:tab w:val="left" w:pos="567"/>
          <w:tab w:val="left" w:pos="1134"/>
          <w:tab w:val="left" w:pos="1701"/>
        </w:tabs>
        <w:spacing w:before="120" w:after="120" w:line="240" w:lineRule="auto"/>
        <w:ind w:left="1134"/>
        <w:jc w:val="both"/>
        <w:rPr>
          <w:rFonts w:ascii="Times New Roman" w:hAnsi="Times New Roman" w:cs="Times New Roman"/>
          <w:sz w:val="24"/>
          <w:szCs w:val="24"/>
        </w:rPr>
      </w:pPr>
    </w:p>
    <w:p w:rsidR="002B7CB9" w:rsidRPr="002B7CB9" w:rsidRDefault="002B7CB9" w:rsidP="00461A52">
      <w:pPr>
        <w:pStyle w:val="ListeParagraf"/>
        <w:numPr>
          <w:ilvl w:val="0"/>
          <w:numId w:val="43"/>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A597A">
        <w:rPr>
          <w:rFonts w:ascii="Times New Roman" w:hAnsi="Times New Roman" w:cs="Times New Roman"/>
          <w:sz w:val="24"/>
          <w:szCs w:val="24"/>
        </w:rPr>
        <w:t xml:space="preserve"> Otobüslerin bu </w:t>
      </w:r>
      <w:r w:rsidR="007E75A9">
        <w:rPr>
          <w:rFonts w:ascii="Times New Roman" w:hAnsi="Times New Roman" w:cs="Times New Roman"/>
          <w:sz w:val="24"/>
          <w:szCs w:val="24"/>
        </w:rPr>
        <w:t>talim</w:t>
      </w:r>
      <w:r w:rsidR="007F6755">
        <w:rPr>
          <w:rFonts w:ascii="Times New Roman" w:hAnsi="Times New Roman" w:cs="Times New Roman"/>
          <w:sz w:val="24"/>
          <w:szCs w:val="24"/>
        </w:rPr>
        <w:t>a</w:t>
      </w:r>
      <w:r w:rsidR="007E75A9">
        <w:rPr>
          <w:rFonts w:ascii="Times New Roman" w:hAnsi="Times New Roman" w:cs="Times New Roman"/>
          <w:sz w:val="24"/>
          <w:szCs w:val="24"/>
        </w:rPr>
        <w:t>tta</w:t>
      </w:r>
      <w:r w:rsidRPr="000A597A">
        <w:rPr>
          <w:rFonts w:ascii="Times New Roman" w:hAnsi="Times New Roman" w:cs="Times New Roman"/>
          <w:sz w:val="24"/>
          <w:szCs w:val="24"/>
        </w:rPr>
        <w:t xml:space="preserve"> aranan şartlarda olmasından toplanma merkezi olarak belirlenen il müdürlükleri sorumludur. </w:t>
      </w:r>
    </w:p>
    <w:p w:rsidR="002B7CB9" w:rsidRPr="003416D1" w:rsidRDefault="002B7CB9" w:rsidP="00461A52">
      <w:pPr>
        <w:pStyle w:val="ListeParagraf"/>
        <w:numPr>
          <w:ilvl w:val="0"/>
          <w:numId w:val="43"/>
        </w:numPr>
        <w:tabs>
          <w:tab w:val="left" w:pos="284"/>
        </w:tabs>
        <w:spacing w:before="120" w:after="120" w:line="360" w:lineRule="auto"/>
        <w:ind w:left="0" w:firstLine="0"/>
        <w:contextualSpacing w:val="0"/>
        <w:jc w:val="both"/>
        <w:rPr>
          <w:rFonts w:ascii="Times New Roman" w:hAnsi="Times New Roman" w:cs="Times New Roman"/>
          <w:b/>
          <w:sz w:val="24"/>
          <w:szCs w:val="24"/>
          <w:u w:val="single"/>
        </w:rPr>
      </w:pPr>
      <w:r w:rsidRPr="003416D1">
        <w:rPr>
          <w:rFonts w:ascii="Times New Roman" w:hAnsi="Times New Roman" w:cs="Times New Roman"/>
          <w:b/>
          <w:sz w:val="24"/>
          <w:szCs w:val="24"/>
          <w:u w:val="single"/>
        </w:rPr>
        <w:t>Kampa ulaşım içi</w:t>
      </w:r>
      <w:r w:rsidR="007F6755">
        <w:rPr>
          <w:rFonts w:ascii="Times New Roman" w:hAnsi="Times New Roman" w:cs="Times New Roman"/>
          <w:b/>
          <w:sz w:val="24"/>
          <w:szCs w:val="24"/>
          <w:u w:val="single"/>
        </w:rPr>
        <w:t>n kullanılan otobüslerde kampçı ve</w:t>
      </w:r>
      <w:r w:rsidRPr="003416D1">
        <w:rPr>
          <w:rFonts w:ascii="Times New Roman" w:hAnsi="Times New Roman" w:cs="Times New Roman"/>
          <w:b/>
          <w:sz w:val="24"/>
          <w:szCs w:val="24"/>
          <w:u w:val="single"/>
        </w:rPr>
        <w:t xml:space="preserve"> refakatçi</w:t>
      </w:r>
      <w:r w:rsidR="007F6755">
        <w:rPr>
          <w:rFonts w:ascii="Times New Roman" w:hAnsi="Times New Roman" w:cs="Times New Roman"/>
          <w:b/>
          <w:sz w:val="24"/>
          <w:szCs w:val="24"/>
          <w:u w:val="single"/>
        </w:rPr>
        <w:t>ler</w:t>
      </w:r>
      <w:r w:rsidRPr="003416D1">
        <w:rPr>
          <w:rFonts w:ascii="Times New Roman" w:hAnsi="Times New Roman" w:cs="Times New Roman"/>
          <w:b/>
          <w:sz w:val="24"/>
          <w:szCs w:val="24"/>
          <w:u w:val="single"/>
        </w:rPr>
        <w:t xml:space="preserve"> dışında hiçbir yolcu seyahat etmeyecektir.</w:t>
      </w:r>
    </w:p>
    <w:p w:rsidR="00BB0075" w:rsidRDefault="002B7CB9" w:rsidP="00461A52">
      <w:pPr>
        <w:pStyle w:val="ListeParagraf"/>
        <w:numPr>
          <w:ilvl w:val="0"/>
          <w:numId w:val="43"/>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2B7CB9">
        <w:rPr>
          <w:rFonts w:ascii="Times New Roman" w:hAnsi="Times New Roman" w:cs="Times New Roman"/>
          <w:sz w:val="24"/>
          <w:szCs w:val="24"/>
        </w:rPr>
        <w:t xml:space="preserve">Refakatçi olarak görevlendirilen personel, kampa gidiş-dönüşte kullanılan araçların ruhsat ve şoförlerin ehliyet fotokopilerini kamp müdürüne teslim edecektir. Refakatçiler, kafile yola çıkmadan önce; kamp müdürleri ise otobüsler vardıktan sonra ruhsat fotokopilerini aldığı araçların D2 veya B2 belgesini e-devlet üzerinden sorgulatarak </w:t>
      </w:r>
      <w:r w:rsidR="007E75A9">
        <w:rPr>
          <w:rFonts w:ascii="Times New Roman" w:hAnsi="Times New Roman" w:cs="Times New Roman"/>
          <w:sz w:val="24"/>
          <w:szCs w:val="24"/>
        </w:rPr>
        <w:t>bu talimata</w:t>
      </w:r>
      <w:r w:rsidRPr="002B7CB9">
        <w:rPr>
          <w:rFonts w:ascii="Times New Roman" w:hAnsi="Times New Roman" w:cs="Times New Roman"/>
          <w:sz w:val="24"/>
          <w:szCs w:val="24"/>
        </w:rPr>
        <w:t xml:space="preserve"> uygun olmayan araçların bilgisini Genel Müdürlüğe ivedilikle bildirecektir. </w:t>
      </w:r>
    </w:p>
    <w:p w:rsidR="00461A52" w:rsidRDefault="002B7CB9" w:rsidP="00461A52">
      <w:pPr>
        <w:pStyle w:val="ListeParagraf"/>
        <w:numPr>
          <w:ilvl w:val="0"/>
          <w:numId w:val="43"/>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BB0075">
        <w:rPr>
          <w:rFonts w:ascii="Times New Roman" w:hAnsi="Times New Roman" w:cs="Times New Roman"/>
          <w:sz w:val="24"/>
          <w:szCs w:val="24"/>
        </w:rPr>
        <w:lastRenderedPageBreak/>
        <w:t xml:space="preserve">Toplanma merkezlerinden hareket edilmeden önce </w:t>
      </w:r>
      <w:r w:rsidRPr="0045291E">
        <w:rPr>
          <w:rFonts w:ascii="Times New Roman" w:hAnsi="Times New Roman" w:cs="Times New Roman"/>
          <w:b/>
          <w:sz w:val="24"/>
          <w:szCs w:val="24"/>
        </w:rPr>
        <w:t>E</w:t>
      </w:r>
      <w:r w:rsidR="00BB0075" w:rsidRPr="0045291E">
        <w:rPr>
          <w:rFonts w:ascii="Times New Roman" w:hAnsi="Times New Roman" w:cs="Times New Roman"/>
          <w:b/>
          <w:sz w:val="24"/>
          <w:szCs w:val="24"/>
        </w:rPr>
        <w:t>k-5’de</w:t>
      </w:r>
      <w:r w:rsidR="00BB0075" w:rsidRPr="00C6703E">
        <w:rPr>
          <w:rFonts w:ascii="Times New Roman" w:hAnsi="Times New Roman" w:cs="Times New Roman"/>
          <w:sz w:val="24"/>
          <w:szCs w:val="24"/>
        </w:rPr>
        <w:t xml:space="preserve"> </w:t>
      </w:r>
      <w:r w:rsidR="00BB0075" w:rsidRPr="00BB0075">
        <w:rPr>
          <w:rFonts w:ascii="Times New Roman" w:hAnsi="Times New Roman" w:cs="Times New Roman"/>
          <w:sz w:val="24"/>
          <w:szCs w:val="24"/>
        </w:rPr>
        <w:t xml:space="preserve">yer alan teslim tutanağı </w:t>
      </w:r>
      <w:r w:rsidRPr="00BB0075">
        <w:rPr>
          <w:rFonts w:ascii="Times New Roman" w:hAnsi="Times New Roman" w:cs="Times New Roman"/>
          <w:sz w:val="24"/>
          <w:szCs w:val="24"/>
        </w:rPr>
        <w:t>hazırlanacaktır. İki nüsha olarak hazırlanan teslim tutanakları kamp müdürü veya program sorumlusu ile refakatçi tarafından imzalanarak; bir örneği toplanma merkezinde, bir örneği ise kampta muhafaza edilecektir.</w:t>
      </w:r>
    </w:p>
    <w:p w:rsidR="00461A52" w:rsidRDefault="00461A52" w:rsidP="00461A52">
      <w:pPr>
        <w:pStyle w:val="ListeParagraf"/>
        <w:numPr>
          <w:ilvl w:val="0"/>
          <w:numId w:val="43"/>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461A52">
        <w:rPr>
          <w:rFonts w:ascii="Times New Roman" w:hAnsi="Times New Roman" w:cs="Times New Roman"/>
          <w:sz w:val="24"/>
          <w:szCs w:val="24"/>
        </w:rPr>
        <w:t xml:space="preserve">Kamp dönemi bitiminde kamptan ayrılış, kampçıların ikametgâhlarına varış saati dikkate alınarak toplanma merkezince kampın son günü </w:t>
      </w:r>
      <w:r w:rsidR="00B0283C">
        <w:rPr>
          <w:rFonts w:ascii="Times New Roman" w:hAnsi="Times New Roman" w:cs="Times New Roman"/>
          <w:sz w:val="24"/>
          <w:szCs w:val="24"/>
        </w:rPr>
        <w:t xml:space="preserve">saat </w:t>
      </w:r>
      <w:r w:rsidRPr="00461A52">
        <w:rPr>
          <w:rFonts w:ascii="Times New Roman" w:hAnsi="Times New Roman" w:cs="Times New Roman"/>
          <w:sz w:val="24"/>
          <w:szCs w:val="24"/>
        </w:rPr>
        <w:t>21:00’d</w:t>
      </w:r>
      <w:r w:rsidR="00B0283C">
        <w:rPr>
          <w:rFonts w:ascii="Times New Roman" w:hAnsi="Times New Roman" w:cs="Times New Roman"/>
          <w:sz w:val="24"/>
          <w:szCs w:val="24"/>
        </w:rPr>
        <w:t xml:space="preserve">an sonra veya ertesi gün </w:t>
      </w:r>
      <w:r w:rsidR="00AB58DE">
        <w:rPr>
          <w:rFonts w:ascii="Times New Roman" w:hAnsi="Times New Roman" w:cs="Times New Roman"/>
          <w:sz w:val="24"/>
          <w:szCs w:val="24"/>
        </w:rPr>
        <w:t xml:space="preserve">saat </w:t>
      </w:r>
      <w:r w:rsidR="007F6755">
        <w:rPr>
          <w:rFonts w:ascii="Times New Roman" w:hAnsi="Times New Roman" w:cs="Times New Roman"/>
          <w:sz w:val="24"/>
          <w:szCs w:val="24"/>
        </w:rPr>
        <w:t>10</w:t>
      </w:r>
      <w:r w:rsidRPr="00461A52">
        <w:rPr>
          <w:rFonts w:ascii="Times New Roman" w:hAnsi="Times New Roman" w:cs="Times New Roman"/>
          <w:sz w:val="24"/>
          <w:szCs w:val="24"/>
        </w:rPr>
        <w:t xml:space="preserve">:00’a kadar gerçekleşebilecektir. </w:t>
      </w:r>
    </w:p>
    <w:p w:rsidR="00AB568B" w:rsidRPr="00AB568B" w:rsidRDefault="001D2606" w:rsidP="00AB568B">
      <w:pPr>
        <w:pStyle w:val="Balk1"/>
        <w:numPr>
          <w:ilvl w:val="0"/>
          <w:numId w:val="30"/>
        </w:numPr>
        <w:ind w:left="284"/>
      </w:pPr>
      <w:bookmarkStart w:id="10" w:name="_Toc92375407"/>
      <w:r>
        <w:t>KAMP MERKEZİ OLAN İLLERİN GÖREV VE SORUMLULUKLARI</w:t>
      </w:r>
      <w:bookmarkEnd w:id="10"/>
    </w:p>
    <w:p w:rsidR="00AB568B" w:rsidRDefault="00FB2FBA" w:rsidP="00AB568B">
      <w:pPr>
        <w:pStyle w:val="Balk2"/>
        <w:numPr>
          <w:ilvl w:val="1"/>
          <w:numId w:val="30"/>
        </w:numPr>
      </w:pPr>
      <w:r>
        <w:t xml:space="preserve"> </w:t>
      </w:r>
      <w:bookmarkStart w:id="11" w:name="_Toc92375408"/>
      <w:r w:rsidR="00AB568B">
        <w:t>İdari İşleyiş</w:t>
      </w:r>
      <w:bookmarkEnd w:id="11"/>
    </w:p>
    <w:p w:rsidR="00AB568B" w:rsidRPr="00AB568B" w:rsidRDefault="00AB568B" w:rsidP="00AB568B">
      <w:pPr>
        <w:pStyle w:val="ListeParagraf"/>
        <w:numPr>
          <w:ilvl w:val="0"/>
          <w:numId w:val="36"/>
        </w:numPr>
        <w:tabs>
          <w:tab w:val="left" w:pos="284"/>
        </w:tabs>
        <w:spacing w:before="120" w:after="120" w:line="360" w:lineRule="auto"/>
        <w:ind w:left="142"/>
        <w:jc w:val="both"/>
        <w:rPr>
          <w:rFonts w:ascii="Times New Roman" w:hAnsi="Times New Roman" w:cs="Times New Roman"/>
          <w:sz w:val="24"/>
          <w:szCs w:val="24"/>
        </w:rPr>
      </w:pPr>
      <w:r w:rsidRPr="00AB568B">
        <w:rPr>
          <w:rFonts w:ascii="Times New Roman" w:hAnsi="Times New Roman" w:cs="Times New Roman"/>
          <w:bCs/>
          <w:sz w:val="24"/>
          <w:szCs w:val="24"/>
        </w:rPr>
        <w:t xml:space="preserve">Kamp müdürleri, kamplarda görev yapan tüm görevlilerin (lider ve program sorumluları dahil) </w:t>
      </w:r>
      <w:r w:rsidR="00877860">
        <w:rPr>
          <w:rFonts w:ascii="Times New Roman" w:hAnsi="Times New Roman" w:cs="Times New Roman"/>
          <w:b/>
          <w:bCs/>
          <w:sz w:val="24"/>
          <w:szCs w:val="24"/>
        </w:rPr>
        <w:t>2022</w:t>
      </w:r>
      <w:r w:rsidRPr="00AB568B">
        <w:rPr>
          <w:rFonts w:ascii="Times New Roman" w:hAnsi="Times New Roman" w:cs="Times New Roman"/>
          <w:b/>
          <w:bCs/>
          <w:sz w:val="24"/>
          <w:szCs w:val="24"/>
        </w:rPr>
        <w:t xml:space="preserve"> Yılı Gençlik Kampları Uygulama </w:t>
      </w:r>
      <w:r w:rsidR="00877860">
        <w:rPr>
          <w:rFonts w:ascii="Times New Roman" w:hAnsi="Times New Roman" w:cs="Times New Roman"/>
          <w:b/>
          <w:bCs/>
          <w:sz w:val="24"/>
          <w:szCs w:val="24"/>
        </w:rPr>
        <w:t>Talimatını</w:t>
      </w:r>
      <w:r w:rsidRPr="00AB568B">
        <w:rPr>
          <w:rFonts w:ascii="Times New Roman" w:hAnsi="Times New Roman" w:cs="Times New Roman"/>
          <w:bCs/>
          <w:sz w:val="24"/>
          <w:szCs w:val="24"/>
        </w:rPr>
        <w:t xml:space="preserve"> okumasını sağlayıp okuduklarına dair imzalarını alacaktır.</w:t>
      </w:r>
    </w:p>
    <w:p w:rsidR="00AB568B" w:rsidRPr="00ED7A3B" w:rsidRDefault="00ED7A3B" w:rsidP="00AB568B">
      <w:pPr>
        <w:pStyle w:val="ListeParagraf"/>
        <w:numPr>
          <w:ilvl w:val="0"/>
          <w:numId w:val="36"/>
        </w:numPr>
        <w:tabs>
          <w:tab w:val="left" w:pos="284"/>
        </w:tabs>
        <w:spacing w:before="120" w:after="120" w:line="360" w:lineRule="auto"/>
        <w:ind w:left="142"/>
        <w:jc w:val="both"/>
        <w:rPr>
          <w:rFonts w:ascii="Times New Roman" w:hAnsi="Times New Roman" w:cs="Times New Roman"/>
          <w:sz w:val="24"/>
          <w:szCs w:val="24"/>
        </w:rPr>
      </w:pPr>
      <w:r w:rsidRPr="00ED7A3B">
        <w:rPr>
          <w:rFonts w:ascii="Times New Roman" w:hAnsi="Times New Roman" w:cs="Times New Roman"/>
          <w:sz w:val="24"/>
          <w:szCs w:val="24"/>
        </w:rPr>
        <w:t>Kamplarda kampçı klasörü</w:t>
      </w:r>
      <w:r w:rsidR="00AB568B" w:rsidRPr="00ED7A3B">
        <w:rPr>
          <w:rFonts w:ascii="Times New Roman" w:hAnsi="Times New Roman" w:cs="Times New Roman"/>
          <w:sz w:val="24"/>
          <w:szCs w:val="24"/>
        </w:rPr>
        <w:t xml:space="preserve">, </w:t>
      </w:r>
      <w:r w:rsidRPr="00ED7A3B">
        <w:rPr>
          <w:rFonts w:ascii="Times New Roman" w:hAnsi="Times New Roman" w:cs="Times New Roman"/>
          <w:sz w:val="24"/>
          <w:szCs w:val="24"/>
        </w:rPr>
        <w:t xml:space="preserve">lider klasörü ve </w:t>
      </w:r>
      <w:r w:rsidR="00AB568B" w:rsidRPr="00ED7A3B">
        <w:rPr>
          <w:rFonts w:ascii="Times New Roman" w:hAnsi="Times New Roman" w:cs="Times New Roman"/>
          <w:sz w:val="24"/>
          <w:szCs w:val="24"/>
        </w:rPr>
        <w:t xml:space="preserve">sağlık defteri tutulur. </w:t>
      </w:r>
    </w:p>
    <w:p w:rsidR="00AB568B" w:rsidRDefault="00AB568B" w:rsidP="00AB568B">
      <w:pPr>
        <w:pStyle w:val="ListeParagraf"/>
        <w:numPr>
          <w:ilvl w:val="0"/>
          <w:numId w:val="36"/>
        </w:numPr>
        <w:tabs>
          <w:tab w:val="left" w:pos="284"/>
        </w:tabs>
        <w:spacing w:before="120" w:after="120" w:line="360" w:lineRule="auto"/>
        <w:ind w:left="142"/>
        <w:jc w:val="both"/>
        <w:rPr>
          <w:rFonts w:ascii="Times New Roman" w:hAnsi="Times New Roman" w:cs="Times New Roman"/>
          <w:sz w:val="24"/>
          <w:szCs w:val="24"/>
        </w:rPr>
      </w:pPr>
      <w:r w:rsidRPr="00AB568B">
        <w:rPr>
          <w:rFonts w:ascii="Times New Roman" w:hAnsi="Times New Roman" w:cs="Times New Roman"/>
          <w:sz w:val="24"/>
          <w:szCs w:val="24"/>
        </w:rPr>
        <w:t>Tutulan kayıtların saklanmasından, değiştirilmesinin ve silinmesinin önlenmesinden, müdahalelere karşı gerekli idarî ve teknik tedbirlerin alınmasından ve periyodik olarak denetlenmesinden kamp müdürü sorumludur.</w:t>
      </w:r>
    </w:p>
    <w:p w:rsidR="00AB568B" w:rsidRPr="00AB568B" w:rsidRDefault="00FB2FBA" w:rsidP="00AB568B">
      <w:pPr>
        <w:pStyle w:val="ListeParagraf"/>
        <w:numPr>
          <w:ilvl w:val="0"/>
          <w:numId w:val="36"/>
        </w:numPr>
        <w:tabs>
          <w:tab w:val="left" w:pos="284"/>
        </w:tabs>
        <w:spacing w:before="120" w:after="120" w:line="360" w:lineRule="auto"/>
        <w:ind w:left="142"/>
        <w:jc w:val="both"/>
        <w:rPr>
          <w:rFonts w:ascii="Times New Roman" w:hAnsi="Times New Roman" w:cs="Times New Roman"/>
          <w:sz w:val="24"/>
          <w:szCs w:val="24"/>
        </w:rPr>
      </w:pPr>
      <w:r>
        <w:rPr>
          <w:rFonts w:ascii="Times New Roman" w:hAnsi="Times New Roman" w:cs="Times New Roman"/>
          <w:bCs/>
          <w:sz w:val="24"/>
          <w:szCs w:val="24"/>
        </w:rPr>
        <w:t>Kamp bulunan il m</w:t>
      </w:r>
      <w:r w:rsidR="00AB568B" w:rsidRPr="00AB568B">
        <w:rPr>
          <w:rFonts w:ascii="Times New Roman" w:hAnsi="Times New Roman" w:cs="Times New Roman"/>
          <w:bCs/>
          <w:sz w:val="24"/>
          <w:szCs w:val="24"/>
        </w:rPr>
        <w:t xml:space="preserve">üdürlükleri, kamp dönemleri boyunca uygulama </w:t>
      </w:r>
      <w:r w:rsidR="00123292">
        <w:rPr>
          <w:rFonts w:ascii="Times New Roman" w:hAnsi="Times New Roman" w:cs="Times New Roman"/>
          <w:bCs/>
          <w:sz w:val="24"/>
          <w:szCs w:val="24"/>
        </w:rPr>
        <w:t xml:space="preserve">talimatında </w:t>
      </w:r>
      <w:r w:rsidR="00AB568B" w:rsidRPr="00AB568B">
        <w:rPr>
          <w:rFonts w:ascii="Times New Roman" w:hAnsi="Times New Roman" w:cs="Times New Roman"/>
          <w:bCs/>
          <w:sz w:val="24"/>
          <w:szCs w:val="24"/>
        </w:rPr>
        <w:t>belirtilen ya da belirtilmemiş olsa dahi ihtiyaç duyulan her alanda organizasyon hizmeti alabilirler (Yemek, güvenlik, sağlık, kamp aktiviteleri, fotoğraf, temizlik, ulaşım, rehberlik, seminer vb.).</w:t>
      </w:r>
      <w:r w:rsidR="00A119D8">
        <w:rPr>
          <w:rFonts w:ascii="Times New Roman" w:hAnsi="Times New Roman" w:cs="Times New Roman"/>
          <w:bCs/>
          <w:sz w:val="24"/>
          <w:szCs w:val="24"/>
        </w:rPr>
        <w:t xml:space="preserve"> </w:t>
      </w:r>
    </w:p>
    <w:p w:rsidR="00AB568B" w:rsidRPr="00C6703E" w:rsidRDefault="00AB568B" w:rsidP="00AB568B">
      <w:pPr>
        <w:pStyle w:val="ListeParagraf"/>
        <w:numPr>
          <w:ilvl w:val="0"/>
          <w:numId w:val="36"/>
        </w:numPr>
        <w:tabs>
          <w:tab w:val="left" w:pos="284"/>
        </w:tabs>
        <w:spacing w:before="120" w:after="120" w:line="360" w:lineRule="auto"/>
        <w:ind w:left="142"/>
        <w:jc w:val="both"/>
        <w:rPr>
          <w:rFonts w:ascii="Times New Roman" w:hAnsi="Times New Roman" w:cs="Times New Roman"/>
          <w:b/>
          <w:sz w:val="24"/>
          <w:szCs w:val="24"/>
        </w:rPr>
      </w:pPr>
      <w:r w:rsidRPr="00C6703E">
        <w:rPr>
          <w:rFonts w:ascii="Times New Roman" w:hAnsi="Times New Roman" w:cs="Times New Roman"/>
          <w:b/>
          <w:sz w:val="24"/>
          <w:szCs w:val="24"/>
        </w:rPr>
        <w:t xml:space="preserve">Kamp dönemleri ve resmi tatiller de dâhil olmak üzere, görevli kamp müdürü, kamp personeli ve kamp lideri ile kampçı gençlerin dışında hiç kimsenin kamp alanında konaklamasına ve başka amaçlarla kamp alanını kullanmasına izin verilmeyecektir. </w:t>
      </w:r>
    </w:p>
    <w:p w:rsidR="005817FC" w:rsidRPr="005817FC" w:rsidRDefault="00AB568B" w:rsidP="005817FC">
      <w:pPr>
        <w:pStyle w:val="ListeParagraf"/>
        <w:numPr>
          <w:ilvl w:val="0"/>
          <w:numId w:val="36"/>
        </w:numPr>
        <w:tabs>
          <w:tab w:val="left" w:pos="284"/>
        </w:tabs>
        <w:spacing w:before="120" w:after="120" w:line="360" w:lineRule="auto"/>
        <w:ind w:left="142"/>
        <w:jc w:val="both"/>
        <w:rPr>
          <w:rFonts w:ascii="Times New Roman" w:hAnsi="Times New Roman" w:cs="Times New Roman"/>
          <w:sz w:val="24"/>
          <w:szCs w:val="24"/>
        </w:rPr>
      </w:pPr>
      <w:r w:rsidRPr="00AB568B">
        <w:rPr>
          <w:rFonts w:ascii="Times New Roman" w:hAnsi="Times New Roman" w:cs="Times New Roman"/>
          <w:bCs/>
          <w:sz w:val="24"/>
          <w:szCs w:val="24"/>
        </w:rPr>
        <w:t>Kampların genel temizliği, bakım ve onarımları yapılacak; yeterli sayıda idari personel ile sağlık personeli görevlendirilecektir.</w:t>
      </w:r>
    </w:p>
    <w:p w:rsidR="005817FC" w:rsidRPr="005817FC" w:rsidRDefault="005817FC" w:rsidP="005817FC">
      <w:pPr>
        <w:pStyle w:val="ListeParagraf"/>
        <w:numPr>
          <w:ilvl w:val="0"/>
          <w:numId w:val="36"/>
        </w:numPr>
        <w:tabs>
          <w:tab w:val="left" w:pos="284"/>
        </w:tabs>
        <w:spacing w:before="120" w:after="120" w:line="360" w:lineRule="auto"/>
        <w:ind w:left="142"/>
        <w:jc w:val="both"/>
        <w:rPr>
          <w:rFonts w:ascii="Times New Roman" w:hAnsi="Times New Roman" w:cs="Times New Roman"/>
          <w:b/>
          <w:sz w:val="24"/>
          <w:szCs w:val="24"/>
        </w:rPr>
      </w:pPr>
      <w:r w:rsidRPr="005817FC">
        <w:rPr>
          <w:rFonts w:ascii="Times New Roman" w:hAnsi="Times New Roman" w:cs="Times New Roman"/>
          <w:b/>
          <w:bCs/>
          <w:sz w:val="24"/>
          <w:szCs w:val="24"/>
        </w:rPr>
        <w:t xml:space="preserve">Toplanma merkezleri, kendilerine verilen kontenjanı dolduramaması halinde, eksik kalan kontenjan sayısı kadar genç, gençlik kampının bulunduğu </w:t>
      </w:r>
      <w:r w:rsidR="00A119D8">
        <w:rPr>
          <w:rFonts w:ascii="Times New Roman" w:hAnsi="Times New Roman" w:cs="Times New Roman"/>
          <w:b/>
          <w:bCs/>
          <w:sz w:val="24"/>
          <w:szCs w:val="24"/>
        </w:rPr>
        <w:t>il m</w:t>
      </w:r>
      <w:r w:rsidRPr="005817FC">
        <w:rPr>
          <w:rFonts w:ascii="Times New Roman" w:hAnsi="Times New Roman" w:cs="Times New Roman"/>
          <w:b/>
          <w:bCs/>
          <w:sz w:val="24"/>
          <w:szCs w:val="24"/>
        </w:rPr>
        <w:t>üdürlüğünce tamamlanacaktır. Kırsal bölgelere öncelik verilmek suretiyle, eksik kontenjan sayısı kadar genç, kamp döneminin cinsiyet ve yaş kriterlerine uygun olarak gençlik merkezleri</w:t>
      </w:r>
      <w:r w:rsidR="00A119D8">
        <w:rPr>
          <w:rFonts w:ascii="Times New Roman" w:hAnsi="Times New Roman" w:cs="Times New Roman"/>
          <w:b/>
          <w:bCs/>
          <w:sz w:val="24"/>
          <w:szCs w:val="24"/>
        </w:rPr>
        <w:t>, gençlik ve spor ilçe müdürlükleri</w:t>
      </w:r>
      <w:r w:rsidRPr="005817FC">
        <w:rPr>
          <w:rFonts w:ascii="Times New Roman" w:hAnsi="Times New Roman" w:cs="Times New Roman"/>
          <w:b/>
          <w:bCs/>
          <w:sz w:val="24"/>
          <w:szCs w:val="24"/>
        </w:rPr>
        <w:t xml:space="preserve"> veya diğer paydaşların tespit edeceği gençlerden seçilmek suretiyle tamamlanacaktır. Bu gençlerin kampa ulaşımlarını </w:t>
      </w:r>
      <w:r w:rsidRPr="005817FC">
        <w:rPr>
          <w:rFonts w:ascii="Times New Roman" w:hAnsi="Times New Roman" w:cs="Times New Roman"/>
          <w:b/>
          <w:bCs/>
          <w:sz w:val="24"/>
          <w:szCs w:val="24"/>
        </w:rPr>
        <w:lastRenderedPageBreak/>
        <w:t xml:space="preserve">kampın bulunduğu </w:t>
      </w:r>
      <w:r w:rsidR="00A119D8">
        <w:rPr>
          <w:rFonts w:ascii="Times New Roman" w:hAnsi="Times New Roman" w:cs="Times New Roman"/>
          <w:b/>
          <w:bCs/>
          <w:sz w:val="24"/>
          <w:szCs w:val="24"/>
        </w:rPr>
        <w:t>il m</w:t>
      </w:r>
      <w:r w:rsidRPr="005817FC">
        <w:rPr>
          <w:rFonts w:ascii="Times New Roman" w:hAnsi="Times New Roman" w:cs="Times New Roman"/>
          <w:b/>
          <w:bCs/>
          <w:sz w:val="24"/>
          <w:szCs w:val="24"/>
        </w:rPr>
        <w:t>üdürlüğü kendi imkânları ile sağlayacaktır</w:t>
      </w:r>
      <w:r w:rsidR="00A119D8">
        <w:rPr>
          <w:rFonts w:ascii="Times New Roman" w:hAnsi="Times New Roman" w:cs="Times New Roman"/>
          <w:b/>
          <w:bCs/>
          <w:sz w:val="24"/>
          <w:szCs w:val="24"/>
        </w:rPr>
        <w:t xml:space="preserve"> (i</w:t>
      </w:r>
      <w:r w:rsidR="007F6755">
        <w:rPr>
          <w:rFonts w:ascii="Times New Roman" w:hAnsi="Times New Roman" w:cs="Times New Roman"/>
          <w:b/>
          <w:bCs/>
          <w:sz w:val="24"/>
          <w:szCs w:val="24"/>
        </w:rPr>
        <w:t>htiyaç duyulması halinde araç kiralaması yapılabilir)</w:t>
      </w:r>
      <w:r w:rsidRPr="005817FC">
        <w:rPr>
          <w:rFonts w:ascii="Times New Roman" w:hAnsi="Times New Roman" w:cs="Times New Roman"/>
          <w:b/>
          <w:bCs/>
          <w:sz w:val="24"/>
          <w:szCs w:val="24"/>
        </w:rPr>
        <w:t xml:space="preserve">. </w:t>
      </w:r>
    </w:p>
    <w:p w:rsidR="00AB568B" w:rsidRDefault="00FB2FBA" w:rsidP="00AB568B">
      <w:pPr>
        <w:pStyle w:val="Balk2"/>
        <w:numPr>
          <w:ilvl w:val="1"/>
          <w:numId w:val="30"/>
        </w:numPr>
      </w:pPr>
      <w:r>
        <w:t xml:space="preserve"> </w:t>
      </w:r>
      <w:bookmarkStart w:id="12" w:name="_Toc92375409"/>
      <w:r w:rsidR="00AB568B" w:rsidRPr="00AB568B">
        <w:t>Kamp Yemekleri</w:t>
      </w:r>
      <w:bookmarkEnd w:id="12"/>
    </w:p>
    <w:p w:rsidR="00AB568B" w:rsidRPr="001333D6" w:rsidRDefault="00AB568B" w:rsidP="00AB568B">
      <w:pPr>
        <w:pStyle w:val="ListeParagraf"/>
        <w:numPr>
          <w:ilvl w:val="0"/>
          <w:numId w:val="38"/>
        </w:numPr>
        <w:tabs>
          <w:tab w:val="left" w:pos="284"/>
        </w:tabs>
        <w:spacing w:before="120" w:after="120" w:line="360" w:lineRule="auto"/>
        <w:ind w:left="142"/>
        <w:jc w:val="both"/>
        <w:rPr>
          <w:rFonts w:ascii="Times New Roman" w:hAnsi="Times New Roman" w:cs="Times New Roman"/>
          <w:sz w:val="24"/>
          <w:szCs w:val="24"/>
        </w:rPr>
      </w:pPr>
      <w:r w:rsidRPr="00AB568B">
        <w:rPr>
          <w:rFonts w:ascii="Times New Roman" w:hAnsi="Times New Roman" w:cs="Times New Roman"/>
          <w:bCs/>
          <w:sz w:val="24"/>
          <w:szCs w:val="24"/>
        </w:rPr>
        <w:t xml:space="preserve">Kamplarda verilecek yemekler </w:t>
      </w:r>
      <w:r w:rsidR="00106AE0" w:rsidRPr="00C6703E">
        <w:rPr>
          <w:rFonts w:ascii="Times New Roman" w:hAnsi="Times New Roman" w:cs="Times New Roman"/>
          <w:b/>
          <w:bCs/>
          <w:sz w:val="24"/>
          <w:szCs w:val="24"/>
        </w:rPr>
        <w:t>Ek-6’da</w:t>
      </w:r>
      <w:r w:rsidRPr="00C6703E">
        <w:rPr>
          <w:rFonts w:ascii="Times New Roman" w:hAnsi="Times New Roman" w:cs="Times New Roman"/>
          <w:bCs/>
          <w:sz w:val="24"/>
          <w:szCs w:val="24"/>
        </w:rPr>
        <w:t xml:space="preserve"> </w:t>
      </w:r>
      <w:r w:rsidRPr="00AB568B">
        <w:rPr>
          <w:rFonts w:ascii="Times New Roman" w:hAnsi="Times New Roman" w:cs="Times New Roman"/>
          <w:bCs/>
          <w:sz w:val="24"/>
          <w:szCs w:val="24"/>
        </w:rPr>
        <w:t xml:space="preserve">yer alan menü ile </w:t>
      </w:r>
      <w:r w:rsidR="00106AE0" w:rsidRPr="00C6703E">
        <w:rPr>
          <w:rFonts w:ascii="Times New Roman" w:hAnsi="Times New Roman" w:cs="Times New Roman"/>
          <w:b/>
          <w:bCs/>
          <w:sz w:val="24"/>
          <w:szCs w:val="24"/>
        </w:rPr>
        <w:t>Ek-7</w:t>
      </w:r>
      <w:r w:rsidRPr="00C6703E">
        <w:rPr>
          <w:rFonts w:ascii="Times New Roman" w:hAnsi="Times New Roman" w:cs="Times New Roman"/>
          <w:b/>
          <w:bCs/>
          <w:sz w:val="24"/>
          <w:szCs w:val="24"/>
        </w:rPr>
        <w:t>’de</w:t>
      </w:r>
      <w:r w:rsidRPr="00C6703E">
        <w:rPr>
          <w:rFonts w:ascii="Times New Roman" w:hAnsi="Times New Roman" w:cs="Times New Roman"/>
          <w:bCs/>
          <w:sz w:val="24"/>
          <w:szCs w:val="24"/>
        </w:rPr>
        <w:t xml:space="preserve"> </w:t>
      </w:r>
      <w:r w:rsidRPr="00AB568B">
        <w:rPr>
          <w:rFonts w:ascii="Times New Roman" w:hAnsi="Times New Roman" w:cs="Times New Roman"/>
          <w:bCs/>
          <w:sz w:val="24"/>
          <w:szCs w:val="24"/>
        </w:rPr>
        <w:t>yer alan şartnameye uygun olacaktır. Kamplarda, sağlık ve hijyen şartlarına uygun sabah, öğle ve akşam yemeğinin yanı sıra ara öğünler verilecektir. Günlük yemeklerden numuneler alınacak ve bu numuneler il müdürlüğü tarafından ilgili mevzuat hükümleri uyarınca incelettirilecektir. Gezilerde verilecek yemeklerin ise gezi yerinde sıcak m</w:t>
      </w:r>
      <w:r w:rsidR="007F6755">
        <w:rPr>
          <w:rFonts w:ascii="Times New Roman" w:hAnsi="Times New Roman" w:cs="Times New Roman"/>
          <w:bCs/>
          <w:sz w:val="24"/>
          <w:szCs w:val="24"/>
        </w:rPr>
        <w:t>enü şeklinde verilmesi esastır.</w:t>
      </w:r>
    </w:p>
    <w:p w:rsidR="001333D6" w:rsidRPr="007721D2" w:rsidRDefault="007F6755" w:rsidP="001333D6">
      <w:pPr>
        <w:pStyle w:val="ListeParagraf"/>
        <w:numPr>
          <w:ilvl w:val="0"/>
          <w:numId w:val="38"/>
        </w:numPr>
        <w:tabs>
          <w:tab w:val="left" w:pos="284"/>
        </w:tabs>
        <w:spacing w:before="120" w:after="120" w:line="36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2022 yılında da COVİD-19 tedbirlerinin devam ettirilmesi halinde </w:t>
      </w:r>
      <w:r w:rsidR="00036A4B">
        <w:rPr>
          <w:rFonts w:ascii="Times New Roman" w:hAnsi="Times New Roman" w:cs="Times New Roman"/>
          <w:b/>
          <w:sz w:val="24"/>
          <w:szCs w:val="24"/>
        </w:rPr>
        <w:t>b</w:t>
      </w:r>
      <w:r>
        <w:rPr>
          <w:rFonts w:ascii="Times New Roman" w:hAnsi="Times New Roman" w:cs="Times New Roman"/>
          <w:b/>
          <w:sz w:val="24"/>
          <w:szCs w:val="24"/>
        </w:rPr>
        <w:t>una ilişkin alınacak karar bilahare il müdürlüklerine duyurulacaktır.</w:t>
      </w:r>
    </w:p>
    <w:p w:rsidR="00AB568B" w:rsidRPr="00AB568B" w:rsidRDefault="00AB568B" w:rsidP="00AB568B">
      <w:pPr>
        <w:pStyle w:val="ListeParagraf"/>
        <w:numPr>
          <w:ilvl w:val="0"/>
          <w:numId w:val="38"/>
        </w:numPr>
        <w:tabs>
          <w:tab w:val="left" w:pos="284"/>
        </w:tabs>
        <w:spacing w:before="120" w:after="120" w:line="360" w:lineRule="auto"/>
        <w:ind w:left="142"/>
        <w:jc w:val="both"/>
        <w:rPr>
          <w:rFonts w:ascii="Times New Roman" w:hAnsi="Times New Roman" w:cs="Times New Roman"/>
          <w:sz w:val="24"/>
          <w:szCs w:val="24"/>
        </w:rPr>
      </w:pPr>
      <w:r w:rsidRPr="00AB568B">
        <w:rPr>
          <w:rFonts w:ascii="Times New Roman" w:hAnsi="Times New Roman" w:cs="Times New Roman"/>
          <w:bCs/>
          <w:sz w:val="24"/>
          <w:szCs w:val="24"/>
        </w:rPr>
        <w:t>Bir kamp dönemi içerisinde bir öğünde kampın yapıldığı ilin</w:t>
      </w:r>
      <w:r>
        <w:rPr>
          <w:rFonts w:ascii="Times New Roman" w:hAnsi="Times New Roman" w:cs="Times New Roman"/>
          <w:bCs/>
          <w:sz w:val="24"/>
          <w:szCs w:val="24"/>
        </w:rPr>
        <w:t xml:space="preserve"> yöresel yemekleri verilecektir.</w:t>
      </w:r>
    </w:p>
    <w:p w:rsidR="00461A52" w:rsidRDefault="00AB568B" w:rsidP="00461A52">
      <w:pPr>
        <w:pStyle w:val="ListeParagraf"/>
        <w:numPr>
          <w:ilvl w:val="0"/>
          <w:numId w:val="38"/>
        </w:numPr>
        <w:tabs>
          <w:tab w:val="left" w:pos="284"/>
        </w:tabs>
        <w:spacing w:before="120" w:after="120" w:line="360" w:lineRule="auto"/>
        <w:ind w:left="142"/>
        <w:jc w:val="both"/>
        <w:rPr>
          <w:rFonts w:ascii="Times New Roman" w:hAnsi="Times New Roman" w:cs="Times New Roman"/>
          <w:sz w:val="24"/>
          <w:szCs w:val="24"/>
        </w:rPr>
      </w:pPr>
      <w:r w:rsidRPr="00AB568B">
        <w:rPr>
          <w:rFonts w:ascii="Times New Roman" w:hAnsi="Times New Roman" w:cs="Times New Roman"/>
          <w:sz w:val="24"/>
          <w:szCs w:val="24"/>
        </w:rPr>
        <w:t>Kamp dönemleri arasında görevlerinin devam etmesi nedeniyle kampta kalan program sorumlusu ve liderlerin yemek ihtiyaçları karşılanacaktır. Yemek ve hizmet alımında bu hususa dikkat edilecektir.</w:t>
      </w:r>
    </w:p>
    <w:p w:rsidR="00461A52" w:rsidRPr="00461A52" w:rsidRDefault="00461A52" w:rsidP="00461A52">
      <w:pPr>
        <w:pStyle w:val="ListeParagraf"/>
        <w:numPr>
          <w:ilvl w:val="0"/>
          <w:numId w:val="38"/>
        </w:numPr>
        <w:tabs>
          <w:tab w:val="left" w:pos="284"/>
        </w:tabs>
        <w:spacing w:before="120" w:after="120" w:line="360" w:lineRule="auto"/>
        <w:ind w:left="142"/>
        <w:jc w:val="both"/>
        <w:rPr>
          <w:rFonts w:ascii="Times New Roman" w:hAnsi="Times New Roman" w:cs="Times New Roman"/>
          <w:sz w:val="24"/>
          <w:szCs w:val="24"/>
        </w:rPr>
      </w:pPr>
      <w:r w:rsidRPr="00461A52">
        <w:rPr>
          <w:rFonts w:ascii="Times New Roman" w:hAnsi="Times New Roman" w:cs="Times New Roman"/>
          <w:sz w:val="24"/>
          <w:szCs w:val="24"/>
        </w:rPr>
        <w:t xml:space="preserve">Kamp dönemi bitiminde kamptan ayrılış, kampçıların ikametgâhlarına varış saati dikkate alınarak toplanma merkezince kampın son günü </w:t>
      </w:r>
      <w:r w:rsidR="00A119D8">
        <w:rPr>
          <w:rFonts w:ascii="Times New Roman" w:hAnsi="Times New Roman" w:cs="Times New Roman"/>
          <w:sz w:val="24"/>
          <w:szCs w:val="24"/>
        </w:rPr>
        <w:t xml:space="preserve">saat </w:t>
      </w:r>
      <w:r w:rsidRPr="00461A52">
        <w:rPr>
          <w:rFonts w:ascii="Times New Roman" w:hAnsi="Times New Roman" w:cs="Times New Roman"/>
          <w:sz w:val="24"/>
          <w:szCs w:val="24"/>
        </w:rPr>
        <w:t xml:space="preserve">21:00’dan </w:t>
      </w:r>
      <w:r w:rsidR="007F6755">
        <w:rPr>
          <w:rFonts w:ascii="Times New Roman" w:hAnsi="Times New Roman" w:cs="Times New Roman"/>
          <w:sz w:val="24"/>
          <w:szCs w:val="24"/>
        </w:rPr>
        <w:t xml:space="preserve">sonra veya ertesi gün </w:t>
      </w:r>
      <w:r w:rsidR="00A119D8">
        <w:rPr>
          <w:rFonts w:ascii="Times New Roman" w:hAnsi="Times New Roman" w:cs="Times New Roman"/>
          <w:sz w:val="24"/>
          <w:szCs w:val="24"/>
        </w:rPr>
        <w:t>saat</w:t>
      </w:r>
      <w:r w:rsidR="007F6755">
        <w:rPr>
          <w:rFonts w:ascii="Times New Roman" w:hAnsi="Times New Roman" w:cs="Times New Roman"/>
          <w:sz w:val="24"/>
          <w:szCs w:val="24"/>
        </w:rPr>
        <w:t xml:space="preserve"> 10</w:t>
      </w:r>
      <w:r w:rsidRPr="00461A52">
        <w:rPr>
          <w:rFonts w:ascii="Times New Roman" w:hAnsi="Times New Roman" w:cs="Times New Roman"/>
          <w:sz w:val="24"/>
          <w:szCs w:val="24"/>
        </w:rPr>
        <w:t>:00’a kadar gerçekleşebilecektir. Kamp bulunan il müdürlükleri, kahvaltı ve yemek hizmeti alımlarında kamp bitimini takip eden gün için de söz konusu hizmeti almalıdır.</w:t>
      </w:r>
    </w:p>
    <w:p w:rsidR="00FB2FBA" w:rsidRDefault="00FB2FBA" w:rsidP="00FB2FBA">
      <w:pPr>
        <w:pStyle w:val="Balk2"/>
        <w:numPr>
          <w:ilvl w:val="1"/>
          <w:numId w:val="30"/>
        </w:numPr>
      </w:pPr>
      <w:r>
        <w:t xml:space="preserve"> </w:t>
      </w:r>
      <w:bookmarkStart w:id="13" w:name="_Toc92375410"/>
      <w:r w:rsidR="00BB0075">
        <w:t xml:space="preserve">Kampta </w:t>
      </w:r>
      <w:r w:rsidR="00AB568B">
        <w:t>G</w:t>
      </w:r>
      <w:r>
        <w:t>üvenlik Tedbirleri</w:t>
      </w:r>
      <w:bookmarkEnd w:id="13"/>
    </w:p>
    <w:p w:rsidR="00FB2FBA" w:rsidRPr="000A597A" w:rsidRDefault="00FB2FBA" w:rsidP="00FB2FBA">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 xml:space="preserve">Kamplarda güvenlik görevlisi sayısı, tesisin durumu dikkate alınarak belirlenecek ve yeterli sayıda personel görevlendirilecektir. </w:t>
      </w:r>
    </w:p>
    <w:p w:rsidR="00FB2FBA" w:rsidRPr="000A597A" w:rsidRDefault="00FB2FBA" w:rsidP="00FB2FBA">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Kampta çalışan ve hizmet alınan personelin güvenlik</w:t>
      </w:r>
      <w:r w:rsidR="00A119D8">
        <w:rPr>
          <w:rFonts w:ascii="Times New Roman" w:hAnsi="Times New Roman" w:cs="Times New Roman"/>
          <w:sz w:val="24"/>
          <w:szCs w:val="24"/>
        </w:rPr>
        <w:t xml:space="preserve"> soruşturması</w:t>
      </w:r>
      <w:r w:rsidR="00A17233">
        <w:rPr>
          <w:rFonts w:ascii="Times New Roman" w:hAnsi="Times New Roman" w:cs="Times New Roman"/>
          <w:sz w:val="24"/>
          <w:szCs w:val="24"/>
        </w:rPr>
        <w:t xml:space="preserve"> </w:t>
      </w:r>
      <w:r>
        <w:rPr>
          <w:rFonts w:ascii="Times New Roman" w:hAnsi="Times New Roman" w:cs="Times New Roman"/>
          <w:sz w:val="24"/>
          <w:szCs w:val="24"/>
        </w:rPr>
        <w:t>il müdürlüklerince yapılacaktır</w:t>
      </w:r>
      <w:r w:rsidRPr="000A597A">
        <w:rPr>
          <w:rFonts w:ascii="Times New Roman" w:hAnsi="Times New Roman" w:cs="Times New Roman"/>
          <w:sz w:val="24"/>
          <w:szCs w:val="24"/>
        </w:rPr>
        <w:t>.</w:t>
      </w:r>
    </w:p>
    <w:p w:rsidR="00FB2FBA" w:rsidRPr="00C6703E" w:rsidRDefault="00FB2FBA" w:rsidP="00FB2FBA">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C6703E">
        <w:rPr>
          <w:rFonts w:ascii="Times New Roman" w:hAnsi="Times New Roman" w:cs="Times New Roman"/>
          <w:sz w:val="24"/>
          <w:szCs w:val="24"/>
        </w:rPr>
        <w:t>Gençlik kamplarında 1174 Sayılı Kimlik Bildirim Kanununa göre kimlik bildirim sisteminin kurulması sağlanacaktır.</w:t>
      </w:r>
    </w:p>
    <w:p w:rsidR="00FB2FBA" w:rsidRPr="000A597A" w:rsidRDefault="00FB2FBA" w:rsidP="00FB2FBA">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 xml:space="preserve">Kamera sistemi olmayan tesislere acilen sistem kurulacak, mevcutların ise eksiklikleri giderilecektir. </w:t>
      </w:r>
    </w:p>
    <w:p w:rsidR="00FB2FBA" w:rsidRPr="000A597A" w:rsidRDefault="00FB2FBA" w:rsidP="00FB2FBA">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 xml:space="preserve">Tesislerin etrafı güvenlik riskini önleyecek şekilde ihata duvarı veya tel örgü ile çevrilerek girişe X Ray cihazı temin edilecektir. </w:t>
      </w:r>
    </w:p>
    <w:p w:rsidR="00FB2FBA" w:rsidRPr="000A597A" w:rsidRDefault="00FB2FBA" w:rsidP="00FB2FBA">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 xml:space="preserve">Güvenlik görevlilerinin kullanması için yeterli sayıda el dedektörü alınacaktır. </w:t>
      </w:r>
    </w:p>
    <w:p w:rsidR="00FB2FBA" w:rsidRPr="000A597A" w:rsidRDefault="00FB2FBA" w:rsidP="00FB2FBA">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 xml:space="preserve">Kampın lokasyonu dikkate alınarak ilgili kolluk kuvvetiyle işbirliğine gidilerek kampın çevre güvenliği sağlanacaktır. </w:t>
      </w:r>
    </w:p>
    <w:p w:rsidR="00FB2FBA" w:rsidRPr="000A597A" w:rsidRDefault="00FB2FBA" w:rsidP="00FB2FBA">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lastRenderedPageBreak/>
        <w:t>Güvenlikle ilgili her türlü tedbir gözden geçirilerek eksiklikler giderilecek ve mesai vb. hususlara hizmet alımlarında riayet edilecektir.</w:t>
      </w:r>
    </w:p>
    <w:p w:rsidR="00FB2FBA" w:rsidRPr="000A597A" w:rsidRDefault="00FB2FBA" w:rsidP="00FB2FBA">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Kriz anları için A</w:t>
      </w:r>
      <w:r w:rsidR="008E6151">
        <w:rPr>
          <w:rFonts w:ascii="Times New Roman" w:hAnsi="Times New Roman" w:cs="Times New Roman"/>
          <w:sz w:val="24"/>
          <w:szCs w:val="24"/>
        </w:rPr>
        <w:t>cil Eylem Planı</w:t>
      </w:r>
      <w:r w:rsidR="008D348F">
        <w:rPr>
          <w:rFonts w:ascii="Times New Roman" w:hAnsi="Times New Roman" w:cs="Times New Roman"/>
          <w:sz w:val="24"/>
          <w:szCs w:val="24"/>
        </w:rPr>
        <w:t xml:space="preserve"> oluşturulacak</w:t>
      </w:r>
      <w:r w:rsidRPr="000A597A">
        <w:rPr>
          <w:rFonts w:ascii="Times New Roman" w:hAnsi="Times New Roman" w:cs="Times New Roman"/>
          <w:sz w:val="24"/>
          <w:szCs w:val="24"/>
        </w:rPr>
        <w:t xml:space="preserve"> ve </w:t>
      </w:r>
      <w:r w:rsidR="008D348F">
        <w:rPr>
          <w:rFonts w:ascii="Times New Roman" w:hAnsi="Times New Roman" w:cs="Times New Roman"/>
          <w:sz w:val="24"/>
          <w:szCs w:val="24"/>
        </w:rPr>
        <w:t>Acil Toplanma Alanları belirlenecektir.</w:t>
      </w:r>
    </w:p>
    <w:p w:rsidR="00FB2FBA" w:rsidRPr="000A597A" w:rsidRDefault="00FB2FBA" w:rsidP="00FB2FBA">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Kamp alanının yeterli şekilde aydınlatılması sağlanacaktır.</w:t>
      </w:r>
    </w:p>
    <w:p w:rsidR="00FB2FBA" w:rsidRPr="000A597A" w:rsidRDefault="00FB2FBA" w:rsidP="00FB2FBA">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Kamp girişlerinde kamp idaresi istediği zaman arama yapabilecektir. Ya</w:t>
      </w:r>
      <w:r w:rsidR="003416D1">
        <w:rPr>
          <w:rFonts w:ascii="Times New Roman" w:hAnsi="Times New Roman" w:cs="Times New Roman"/>
          <w:sz w:val="24"/>
          <w:szCs w:val="24"/>
        </w:rPr>
        <w:t xml:space="preserve">pılan aramalarda bulunan tütün vb. malzemeler ile kesici ve </w:t>
      </w:r>
      <w:r w:rsidRPr="000A597A">
        <w:rPr>
          <w:rFonts w:ascii="Times New Roman" w:hAnsi="Times New Roman" w:cs="Times New Roman"/>
          <w:sz w:val="24"/>
          <w:szCs w:val="24"/>
        </w:rPr>
        <w:t xml:space="preserve">delici aletlere el konacaktır. </w:t>
      </w:r>
    </w:p>
    <w:p w:rsidR="00FB2FBA" w:rsidRPr="000A597A" w:rsidRDefault="00FB2FBA" w:rsidP="00FB2FBA">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Kamplarda yapılacak okçuluk, paintball,</w:t>
      </w:r>
      <w:r w:rsidR="00DC7C0D">
        <w:rPr>
          <w:rFonts w:ascii="Times New Roman" w:hAnsi="Times New Roman" w:cs="Times New Roman"/>
          <w:sz w:val="24"/>
          <w:szCs w:val="24"/>
        </w:rPr>
        <w:t xml:space="preserve"> laser tag,</w:t>
      </w:r>
      <w:r w:rsidRPr="000A597A">
        <w:rPr>
          <w:rFonts w:ascii="Times New Roman" w:hAnsi="Times New Roman" w:cs="Times New Roman"/>
          <w:sz w:val="24"/>
          <w:szCs w:val="24"/>
        </w:rPr>
        <w:t xml:space="preserve"> at biniciliği, tırmanma duvarı, ip parkuru, fly-fox, macera parkuru, havalı tüfek, kano, rafting, deniz-havuz ve matrak aktiviteleri ile birlikte kampta yaptırılan diğer tüm aktivitelerin de yaptırılmasından ve gereken güvenlik önlemlerinin alınmasından kampın bulunduğu il müdürlüğü sorumludur. İl müdürlükleri yapılacak aktiviteler için ihtiyaç duyulan görevlileri yeterliliğe haiz olması şartıyla kendi personeli ile karşıla</w:t>
      </w:r>
      <w:r w:rsidR="008D348F">
        <w:rPr>
          <w:rFonts w:ascii="Times New Roman" w:hAnsi="Times New Roman" w:cs="Times New Roman"/>
          <w:sz w:val="24"/>
          <w:szCs w:val="24"/>
        </w:rPr>
        <w:t>yabileceği</w:t>
      </w:r>
      <w:r w:rsidRPr="000A597A">
        <w:rPr>
          <w:rFonts w:ascii="Times New Roman" w:hAnsi="Times New Roman" w:cs="Times New Roman"/>
          <w:sz w:val="24"/>
          <w:szCs w:val="24"/>
        </w:rPr>
        <w:t xml:space="preserve"> gibi hizmet alımı yöntemi ile de temin edebilecektir. Ge</w:t>
      </w:r>
      <w:r w:rsidR="007F6755">
        <w:rPr>
          <w:rFonts w:ascii="Times New Roman" w:hAnsi="Times New Roman" w:cs="Times New Roman"/>
          <w:sz w:val="24"/>
          <w:szCs w:val="24"/>
        </w:rPr>
        <w:t>nel Müdürlük</w:t>
      </w:r>
      <w:r w:rsidRPr="000A597A">
        <w:rPr>
          <w:rFonts w:ascii="Times New Roman" w:hAnsi="Times New Roman" w:cs="Times New Roman"/>
          <w:sz w:val="24"/>
          <w:szCs w:val="24"/>
        </w:rPr>
        <w:t xml:space="preserve"> bu aktivitelerin uygulanması için yardımcı olacak aktivite lideri görevlendirebilir.</w:t>
      </w:r>
    </w:p>
    <w:p w:rsidR="00BB0075" w:rsidRDefault="00FB2FBA" w:rsidP="00BB0075">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Kamp dönemi içerisinde gerçekleştirilecek olan gezi yerleri ilin kolluk kuvvetlerine bildirilerek gerekli güvenlik önlemlerinin alınması sağlanacaktır.</w:t>
      </w:r>
    </w:p>
    <w:p w:rsidR="00BB0075" w:rsidRPr="00BB0075" w:rsidRDefault="00FB2FBA" w:rsidP="00BB0075">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BB0075">
        <w:rPr>
          <w:rFonts w:ascii="Times New Roman" w:hAnsi="Times New Roman" w:cs="Times New Roman"/>
          <w:sz w:val="24"/>
          <w:szCs w:val="24"/>
        </w:rPr>
        <w:t>Kampta görevlendirilecek güvenlik görevlisi bulunamaması durumunda hizmet alımı yöntemi ile bu personel ve ihtiyaç duyulan güvenlik ekipmanı temin edilecektir.</w:t>
      </w:r>
      <w:r w:rsidR="00AB568B">
        <w:t xml:space="preserve"> </w:t>
      </w:r>
    </w:p>
    <w:p w:rsidR="00BB0075" w:rsidRPr="00BB0075" w:rsidRDefault="00BB0075" w:rsidP="00BB0075">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BB0075">
        <w:rPr>
          <w:rFonts w:ascii="Times New Roman" w:hAnsi="Times New Roman" w:cs="Times New Roman"/>
          <w:bCs/>
          <w:sz w:val="24"/>
          <w:szCs w:val="24"/>
        </w:rPr>
        <w:t>Her kamp için yeter sayıda şifreli emanet dolapları alınacaktır.</w:t>
      </w:r>
      <w:r w:rsidR="00A17233">
        <w:rPr>
          <w:rFonts w:ascii="Times New Roman" w:hAnsi="Times New Roman" w:cs="Times New Roman"/>
          <w:bCs/>
          <w:sz w:val="24"/>
          <w:szCs w:val="24"/>
        </w:rPr>
        <w:t xml:space="preserve"> Güvenlik kameralarından en az bir</w:t>
      </w:r>
      <w:r w:rsidRPr="00BB0075">
        <w:rPr>
          <w:rFonts w:ascii="Times New Roman" w:hAnsi="Times New Roman" w:cs="Times New Roman"/>
          <w:bCs/>
          <w:sz w:val="24"/>
          <w:szCs w:val="24"/>
        </w:rPr>
        <w:t xml:space="preserve"> tanesi bu dolapları görecek şekilde yerleştirilecektir.</w:t>
      </w:r>
    </w:p>
    <w:p w:rsidR="00BB0075" w:rsidRPr="00BB0075" w:rsidRDefault="00BB0075" w:rsidP="00BB0075">
      <w:pPr>
        <w:pStyle w:val="ListeParagraf"/>
        <w:numPr>
          <w:ilvl w:val="0"/>
          <w:numId w:val="15"/>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BB0075">
        <w:rPr>
          <w:rFonts w:ascii="Times New Roman" w:hAnsi="Times New Roman" w:cs="Times New Roman"/>
          <w:bCs/>
          <w:sz w:val="24"/>
          <w:szCs w:val="24"/>
        </w:rPr>
        <w:t xml:space="preserve">Kampçıların </w:t>
      </w:r>
      <w:r w:rsidR="009F4CBC">
        <w:rPr>
          <w:rFonts w:ascii="Times New Roman" w:hAnsi="Times New Roman" w:cs="Times New Roman"/>
          <w:bCs/>
          <w:sz w:val="24"/>
          <w:szCs w:val="24"/>
        </w:rPr>
        <w:t xml:space="preserve">talep etmeleri </w:t>
      </w:r>
      <w:r w:rsidRPr="00BB0075">
        <w:rPr>
          <w:rFonts w:ascii="Times New Roman" w:hAnsi="Times New Roman" w:cs="Times New Roman"/>
          <w:bCs/>
          <w:sz w:val="24"/>
          <w:szCs w:val="24"/>
        </w:rPr>
        <w:t>durumunda özel eşyaları grup liderleri tarafından</w:t>
      </w:r>
      <w:r w:rsidR="00452502">
        <w:rPr>
          <w:rFonts w:ascii="Times New Roman" w:hAnsi="Times New Roman" w:cs="Times New Roman"/>
          <w:bCs/>
          <w:sz w:val="24"/>
          <w:szCs w:val="24"/>
        </w:rPr>
        <w:t xml:space="preserve"> tutanakla</w:t>
      </w:r>
      <w:r w:rsidRPr="00BB0075">
        <w:rPr>
          <w:rFonts w:ascii="Times New Roman" w:hAnsi="Times New Roman" w:cs="Times New Roman"/>
          <w:bCs/>
          <w:sz w:val="24"/>
          <w:szCs w:val="24"/>
        </w:rPr>
        <w:t xml:space="preserve"> teslim alınarak muhafaza edilecektir. Grup liderine teslim edilmeyen şahsi eşyalardan eşya sahibi kampçı sorumlu olacaktır.</w:t>
      </w:r>
    </w:p>
    <w:p w:rsidR="00AB568B" w:rsidRPr="00AB568B" w:rsidRDefault="00BB0075" w:rsidP="00AB568B">
      <w:pPr>
        <w:pStyle w:val="Balk2"/>
        <w:numPr>
          <w:ilvl w:val="1"/>
          <w:numId w:val="30"/>
        </w:numPr>
      </w:pPr>
      <w:r>
        <w:t xml:space="preserve"> </w:t>
      </w:r>
      <w:bookmarkStart w:id="14" w:name="_Toc92375411"/>
      <w:r>
        <w:t xml:space="preserve">Kampta </w:t>
      </w:r>
      <w:r w:rsidR="00AB568B">
        <w:t>Sağlık Tedbirleri</w:t>
      </w:r>
      <w:bookmarkEnd w:id="14"/>
    </w:p>
    <w:p w:rsidR="00BB0075" w:rsidRDefault="00BB0075" w:rsidP="00BB0075">
      <w:pPr>
        <w:pStyle w:val="ListeParagraf"/>
        <w:numPr>
          <w:ilvl w:val="0"/>
          <w:numId w:val="39"/>
        </w:numPr>
        <w:shd w:val="clear" w:color="auto" w:fill="FFFFFF"/>
        <w:tabs>
          <w:tab w:val="left" w:pos="284"/>
        </w:tabs>
        <w:spacing w:before="120" w:after="120" w:line="360" w:lineRule="auto"/>
        <w:ind w:left="142"/>
        <w:jc w:val="both"/>
        <w:rPr>
          <w:rFonts w:ascii="Times New Roman" w:hAnsi="Times New Roman" w:cs="Times New Roman"/>
          <w:sz w:val="24"/>
          <w:szCs w:val="24"/>
        </w:rPr>
      </w:pPr>
      <w:r w:rsidRPr="00BB0075">
        <w:rPr>
          <w:rFonts w:ascii="Times New Roman" w:hAnsi="Times New Roman" w:cs="Times New Roman"/>
          <w:sz w:val="24"/>
          <w:szCs w:val="24"/>
        </w:rPr>
        <w:t>İl Sağlık Müdürlükleri ile işbirliğine gidilerek kamp dönemleri boyunca kampta 24 saat esaslı çalışacak en az bir sağlık görevlisinin (doktor, paramedik veya ATT</w:t>
      </w:r>
      <w:r>
        <w:rPr>
          <w:rFonts w:ascii="Times New Roman" w:hAnsi="Times New Roman" w:cs="Times New Roman"/>
          <w:sz w:val="24"/>
          <w:szCs w:val="24"/>
        </w:rPr>
        <w:t>) bulunması sağlanacaktır.</w:t>
      </w:r>
    </w:p>
    <w:p w:rsidR="00BB0075" w:rsidRDefault="00BB0075" w:rsidP="00BB0075">
      <w:pPr>
        <w:pStyle w:val="ListeParagraf"/>
        <w:numPr>
          <w:ilvl w:val="0"/>
          <w:numId w:val="39"/>
        </w:numPr>
        <w:shd w:val="clear" w:color="auto" w:fill="FFFFFF"/>
        <w:tabs>
          <w:tab w:val="left" w:pos="284"/>
        </w:tabs>
        <w:spacing w:before="120" w:after="120" w:line="360" w:lineRule="auto"/>
        <w:ind w:left="142"/>
        <w:jc w:val="both"/>
        <w:rPr>
          <w:rFonts w:ascii="Times New Roman" w:hAnsi="Times New Roman" w:cs="Times New Roman"/>
          <w:sz w:val="24"/>
          <w:szCs w:val="24"/>
        </w:rPr>
      </w:pPr>
      <w:r w:rsidRPr="00BB0075">
        <w:rPr>
          <w:rFonts w:ascii="Times New Roman" w:hAnsi="Times New Roman" w:cs="Times New Roman"/>
          <w:sz w:val="24"/>
          <w:szCs w:val="24"/>
        </w:rPr>
        <w:t>İl Sağlık Müdürlükleri ile işbirliğine gidilerek kamp dönemleri boyunca kampta 24 saat esaslı hasta nakil aracının bulunması sağlanacaktır.</w:t>
      </w:r>
      <w:r w:rsidR="00732530">
        <w:rPr>
          <w:rFonts w:ascii="Times New Roman" w:hAnsi="Times New Roman" w:cs="Times New Roman"/>
          <w:sz w:val="24"/>
          <w:szCs w:val="24"/>
        </w:rPr>
        <w:t xml:space="preserve"> Ayrıca hizmet alımı yöntemiyle en az bir binek aracın kamp alanında hazır bulundurulması sağlanacaktır. </w:t>
      </w:r>
    </w:p>
    <w:p w:rsidR="009F4CBC" w:rsidRDefault="009F4CBC" w:rsidP="009F4CBC">
      <w:pPr>
        <w:pStyle w:val="ListeParagraf"/>
        <w:numPr>
          <w:ilvl w:val="0"/>
          <w:numId w:val="39"/>
        </w:numPr>
        <w:shd w:val="clear" w:color="auto" w:fill="FFFFFF"/>
        <w:tabs>
          <w:tab w:val="left" w:pos="284"/>
        </w:tabs>
        <w:spacing w:before="120" w:after="120" w:line="360" w:lineRule="auto"/>
        <w:ind w:left="142"/>
        <w:jc w:val="both"/>
        <w:rPr>
          <w:rFonts w:ascii="Times New Roman" w:hAnsi="Times New Roman" w:cs="Times New Roman"/>
          <w:sz w:val="24"/>
          <w:szCs w:val="24"/>
        </w:rPr>
      </w:pPr>
      <w:r w:rsidRPr="00BB0075">
        <w:rPr>
          <w:rFonts w:ascii="Times New Roman" w:hAnsi="Times New Roman" w:cs="Times New Roman"/>
          <w:sz w:val="24"/>
          <w:szCs w:val="24"/>
        </w:rPr>
        <w:t>Kampta görevlendirilecek sağlık personeli ve hasta nakil aracı bulunamaması durumunda hizmet alımı yöntemi ile bu personel ve ihtiyaç duyulan sağlık aracı temin edilecektir.</w:t>
      </w:r>
    </w:p>
    <w:p w:rsidR="009F4CBC" w:rsidRPr="009F4CBC" w:rsidRDefault="009F4CBC" w:rsidP="009F4CBC">
      <w:pPr>
        <w:pStyle w:val="ListeParagraf"/>
        <w:numPr>
          <w:ilvl w:val="0"/>
          <w:numId w:val="39"/>
        </w:numPr>
        <w:shd w:val="clear" w:color="auto" w:fill="FFFFFF"/>
        <w:tabs>
          <w:tab w:val="left" w:pos="284"/>
        </w:tabs>
        <w:spacing w:before="120" w:after="120" w:line="360" w:lineRule="auto"/>
        <w:ind w:left="142"/>
        <w:jc w:val="both"/>
        <w:rPr>
          <w:rFonts w:ascii="Times New Roman" w:hAnsi="Times New Roman" w:cs="Times New Roman"/>
          <w:sz w:val="24"/>
          <w:szCs w:val="24"/>
        </w:rPr>
      </w:pPr>
      <w:r w:rsidRPr="00BB0075">
        <w:rPr>
          <w:rFonts w:ascii="Times New Roman" w:hAnsi="Times New Roman" w:cs="Times New Roman"/>
          <w:sz w:val="24"/>
          <w:szCs w:val="24"/>
        </w:rPr>
        <w:t>Sağlık görevlileri tarafından kamp programı süresince yaşanan sağlık vakalarına ilişkin tüm bilgiler sağlık defterine ka</w:t>
      </w:r>
      <w:r>
        <w:rPr>
          <w:rFonts w:ascii="Times New Roman" w:hAnsi="Times New Roman" w:cs="Times New Roman"/>
          <w:sz w:val="24"/>
          <w:szCs w:val="24"/>
        </w:rPr>
        <w:t>ydedilecektir</w:t>
      </w:r>
      <w:r w:rsidRPr="00BB0075">
        <w:rPr>
          <w:rFonts w:ascii="Times New Roman" w:hAnsi="Times New Roman" w:cs="Times New Roman"/>
          <w:sz w:val="24"/>
          <w:szCs w:val="24"/>
        </w:rPr>
        <w:t>.</w:t>
      </w:r>
    </w:p>
    <w:p w:rsidR="00BB0075" w:rsidRDefault="00106AE0" w:rsidP="00BB0075">
      <w:pPr>
        <w:pStyle w:val="ListeParagraf"/>
        <w:numPr>
          <w:ilvl w:val="0"/>
          <w:numId w:val="39"/>
        </w:numPr>
        <w:shd w:val="clear" w:color="auto" w:fill="FFFFFF"/>
        <w:tabs>
          <w:tab w:val="left" w:pos="284"/>
        </w:tabs>
        <w:spacing w:before="120" w:after="120" w:line="360" w:lineRule="auto"/>
        <w:ind w:left="142"/>
        <w:jc w:val="both"/>
        <w:rPr>
          <w:rFonts w:ascii="Times New Roman" w:hAnsi="Times New Roman" w:cs="Times New Roman"/>
          <w:sz w:val="24"/>
          <w:szCs w:val="24"/>
        </w:rPr>
      </w:pPr>
      <w:r w:rsidRPr="00C6703E">
        <w:rPr>
          <w:rFonts w:ascii="Times New Roman" w:hAnsi="Times New Roman" w:cs="Times New Roman"/>
          <w:b/>
          <w:sz w:val="24"/>
          <w:szCs w:val="24"/>
        </w:rPr>
        <w:lastRenderedPageBreak/>
        <w:t>Ek-8’de</w:t>
      </w:r>
      <w:r w:rsidR="00BB0075" w:rsidRPr="00C6703E">
        <w:rPr>
          <w:rFonts w:ascii="Times New Roman" w:hAnsi="Times New Roman" w:cs="Times New Roman"/>
          <w:sz w:val="24"/>
          <w:szCs w:val="24"/>
        </w:rPr>
        <w:t xml:space="preserve"> </w:t>
      </w:r>
      <w:r w:rsidR="00BB0075" w:rsidRPr="00BB0075">
        <w:rPr>
          <w:rFonts w:ascii="Times New Roman" w:hAnsi="Times New Roman" w:cs="Times New Roman"/>
          <w:sz w:val="24"/>
          <w:szCs w:val="24"/>
        </w:rPr>
        <w:t>belirtilen sağlık malzemeleri tüm kamp dönemlerine yeterli olacak şekilde temin edilecektir.</w:t>
      </w:r>
    </w:p>
    <w:p w:rsidR="00BB0075" w:rsidRDefault="00BB0075" w:rsidP="00BB0075">
      <w:pPr>
        <w:pStyle w:val="ListeParagraf"/>
        <w:numPr>
          <w:ilvl w:val="0"/>
          <w:numId w:val="39"/>
        </w:numPr>
        <w:shd w:val="clear" w:color="auto" w:fill="FFFFFF"/>
        <w:tabs>
          <w:tab w:val="left" w:pos="284"/>
        </w:tabs>
        <w:spacing w:before="120" w:after="120" w:line="360" w:lineRule="auto"/>
        <w:ind w:left="142"/>
        <w:jc w:val="both"/>
        <w:rPr>
          <w:rFonts w:ascii="Times New Roman" w:hAnsi="Times New Roman" w:cs="Times New Roman"/>
          <w:sz w:val="24"/>
          <w:szCs w:val="24"/>
        </w:rPr>
      </w:pPr>
      <w:r w:rsidRPr="00BB0075">
        <w:rPr>
          <w:rFonts w:ascii="Times New Roman" w:hAnsi="Times New Roman" w:cs="Times New Roman"/>
          <w:sz w:val="24"/>
          <w:szCs w:val="24"/>
        </w:rPr>
        <w:t>Geziye çıkan kafilelerde yete</w:t>
      </w:r>
      <w:r w:rsidR="00A17233">
        <w:rPr>
          <w:rFonts w:ascii="Times New Roman" w:hAnsi="Times New Roman" w:cs="Times New Roman"/>
          <w:sz w:val="24"/>
          <w:szCs w:val="24"/>
        </w:rPr>
        <w:t>rli sayıda sağlık görevlisi il m</w:t>
      </w:r>
      <w:r w:rsidRPr="00BB0075">
        <w:rPr>
          <w:rFonts w:ascii="Times New Roman" w:hAnsi="Times New Roman" w:cs="Times New Roman"/>
          <w:sz w:val="24"/>
          <w:szCs w:val="24"/>
        </w:rPr>
        <w:t>üdürlüklerince hazır bulundurulacaktır.</w:t>
      </w:r>
    </w:p>
    <w:p w:rsidR="00BB0075" w:rsidRDefault="00BB0075" w:rsidP="00BB0075">
      <w:pPr>
        <w:pStyle w:val="ListeParagraf"/>
        <w:numPr>
          <w:ilvl w:val="0"/>
          <w:numId w:val="39"/>
        </w:numPr>
        <w:shd w:val="clear" w:color="auto" w:fill="FFFFFF"/>
        <w:tabs>
          <w:tab w:val="left" w:pos="284"/>
        </w:tabs>
        <w:spacing w:before="120" w:after="120" w:line="360" w:lineRule="auto"/>
        <w:ind w:left="142"/>
        <w:jc w:val="both"/>
        <w:rPr>
          <w:rFonts w:ascii="Times New Roman" w:hAnsi="Times New Roman" w:cs="Times New Roman"/>
          <w:sz w:val="24"/>
          <w:szCs w:val="24"/>
        </w:rPr>
      </w:pPr>
      <w:r w:rsidRPr="00BB0075">
        <w:rPr>
          <w:rFonts w:ascii="Times New Roman" w:hAnsi="Times New Roman" w:cs="Times New Roman"/>
          <w:sz w:val="24"/>
          <w:szCs w:val="24"/>
        </w:rPr>
        <w:t>Kamplarda zararlı haşereler için gerekli ilaçlamalar ilgili kuruluşlarla koordineli olarak yapılacak ve günlük bakımlar ihmal edilmeyecektir.</w:t>
      </w:r>
    </w:p>
    <w:p w:rsidR="00BB0075" w:rsidRPr="00BB0075" w:rsidRDefault="00AB568B" w:rsidP="00BB0075">
      <w:pPr>
        <w:pStyle w:val="ListeParagraf"/>
        <w:numPr>
          <w:ilvl w:val="0"/>
          <w:numId w:val="39"/>
        </w:numPr>
        <w:shd w:val="clear" w:color="auto" w:fill="FFFFFF"/>
        <w:tabs>
          <w:tab w:val="left" w:pos="284"/>
        </w:tabs>
        <w:spacing w:before="120" w:after="120" w:line="360" w:lineRule="auto"/>
        <w:ind w:left="142"/>
        <w:jc w:val="both"/>
        <w:rPr>
          <w:rFonts w:ascii="Times New Roman" w:hAnsi="Times New Roman" w:cs="Times New Roman"/>
          <w:b/>
          <w:sz w:val="24"/>
          <w:szCs w:val="24"/>
        </w:rPr>
      </w:pPr>
      <w:r w:rsidRPr="0045291E">
        <w:rPr>
          <w:rFonts w:ascii="Times New Roman" w:hAnsi="Times New Roman" w:cs="Times New Roman"/>
          <w:sz w:val="24"/>
          <w:szCs w:val="24"/>
        </w:rPr>
        <w:t xml:space="preserve">Gençlik kampının bulunduğu il müdürlükleri her kamp döneminde, kampa katılacak tüm lider, kampçı ve refakatçiler için kamp süresi boyunca </w:t>
      </w:r>
      <w:r w:rsidR="00171FEA" w:rsidRPr="0045291E">
        <w:rPr>
          <w:rFonts w:ascii="Times New Roman" w:hAnsi="Times New Roman" w:cs="Times New Roman"/>
          <w:sz w:val="24"/>
          <w:szCs w:val="24"/>
        </w:rPr>
        <w:t xml:space="preserve">(geziler de dahil olmak üzere) </w:t>
      </w:r>
      <w:r w:rsidRPr="0045291E">
        <w:rPr>
          <w:rFonts w:ascii="Times New Roman" w:hAnsi="Times New Roman" w:cs="Times New Roman"/>
          <w:sz w:val="24"/>
          <w:szCs w:val="24"/>
        </w:rPr>
        <w:t>geçerli olacak seyahat ve sağlık sigortasını yaptıracaktır</w:t>
      </w:r>
      <w:r w:rsidRPr="00BB0075">
        <w:rPr>
          <w:rFonts w:ascii="Times New Roman" w:hAnsi="Times New Roman" w:cs="Times New Roman"/>
          <w:b/>
          <w:sz w:val="24"/>
          <w:szCs w:val="24"/>
        </w:rPr>
        <w:t xml:space="preserve"> (</w:t>
      </w:r>
      <w:r w:rsidR="0045291E">
        <w:rPr>
          <w:rFonts w:ascii="Times New Roman" w:hAnsi="Times New Roman" w:cs="Times New Roman"/>
          <w:b/>
          <w:sz w:val="24"/>
          <w:szCs w:val="24"/>
        </w:rPr>
        <w:t>Ek-9</w:t>
      </w:r>
      <w:r w:rsidRPr="00C6703E">
        <w:rPr>
          <w:rFonts w:ascii="Times New Roman" w:hAnsi="Times New Roman" w:cs="Times New Roman"/>
          <w:b/>
          <w:sz w:val="24"/>
          <w:szCs w:val="24"/>
        </w:rPr>
        <w:t xml:space="preserve"> </w:t>
      </w:r>
      <w:r w:rsidRPr="00BB0075">
        <w:rPr>
          <w:rFonts w:ascii="Times New Roman" w:hAnsi="Times New Roman" w:cs="Times New Roman"/>
          <w:b/>
          <w:sz w:val="24"/>
          <w:szCs w:val="24"/>
        </w:rPr>
        <w:t>Kampçı Seyahat Sağlık Sigorta Şartnamesi</w:t>
      </w:r>
      <w:r w:rsidR="009F4CBC">
        <w:rPr>
          <w:rFonts w:ascii="Times New Roman" w:hAnsi="Times New Roman" w:cs="Times New Roman"/>
          <w:b/>
          <w:sz w:val="24"/>
          <w:szCs w:val="24"/>
        </w:rPr>
        <w:t xml:space="preserve"> örneği</w:t>
      </w:r>
      <w:r w:rsidRPr="00BB0075">
        <w:rPr>
          <w:rFonts w:ascii="Times New Roman" w:hAnsi="Times New Roman" w:cs="Times New Roman"/>
          <w:b/>
          <w:sz w:val="24"/>
          <w:szCs w:val="24"/>
        </w:rPr>
        <w:t>).</w:t>
      </w:r>
    </w:p>
    <w:p w:rsidR="00BB0075" w:rsidRPr="00BB0075" w:rsidRDefault="00AB568B" w:rsidP="00BB0075">
      <w:pPr>
        <w:pStyle w:val="ListeParagraf"/>
        <w:numPr>
          <w:ilvl w:val="0"/>
          <w:numId w:val="39"/>
        </w:numPr>
        <w:shd w:val="clear" w:color="auto" w:fill="FFFFFF"/>
        <w:tabs>
          <w:tab w:val="left" w:pos="284"/>
        </w:tabs>
        <w:spacing w:before="120" w:after="120" w:line="360" w:lineRule="auto"/>
        <w:ind w:left="142"/>
        <w:jc w:val="both"/>
        <w:rPr>
          <w:rFonts w:ascii="Times New Roman" w:hAnsi="Times New Roman" w:cs="Times New Roman"/>
          <w:sz w:val="24"/>
          <w:szCs w:val="24"/>
        </w:rPr>
      </w:pPr>
      <w:r w:rsidRPr="00BB0075">
        <w:rPr>
          <w:rFonts w:ascii="Times New Roman" w:hAnsi="Times New Roman" w:cs="Times New Roman"/>
          <w:bCs/>
          <w:sz w:val="24"/>
          <w:szCs w:val="24"/>
        </w:rPr>
        <w:t>Yüzme etkinliği olan kamplarda yeterli sayıda cankurtaran ve yüzme antrenörü, diğer etkinlikler için ise aktivite antrenörleri görevlendirilecektir. Her türlü yüzme etkinliğinde cankurtaran bulunması zorunludur.</w:t>
      </w:r>
    </w:p>
    <w:p w:rsidR="00FB2FBA" w:rsidRPr="005B0A97" w:rsidRDefault="00FB2FBA" w:rsidP="00BB0075">
      <w:pPr>
        <w:pStyle w:val="ListeParagraf"/>
        <w:numPr>
          <w:ilvl w:val="0"/>
          <w:numId w:val="39"/>
        </w:numPr>
        <w:shd w:val="clear" w:color="auto" w:fill="FFFFFF"/>
        <w:tabs>
          <w:tab w:val="left" w:pos="284"/>
        </w:tabs>
        <w:spacing w:before="120" w:after="120" w:line="360" w:lineRule="auto"/>
        <w:ind w:left="142"/>
        <w:jc w:val="both"/>
        <w:rPr>
          <w:rFonts w:ascii="Times New Roman" w:hAnsi="Times New Roman" w:cs="Times New Roman"/>
          <w:sz w:val="24"/>
          <w:szCs w:val="24"/>
        </w:rPr>
      </w:pPr>
      <w:r w:rsidRPr="00BB0075">
        <w:rPr>
          <w:rFonts w:ascii="Times New Roman" w:hAnsi="Times New Roman" w:cs="Times New Roman"/>
          <w:bCs/>
          <w:sz w:val="24"/>
          <w:szCs w:val="24"/>
        </w:rPr>
        <w:t>Kamplarda</w:t>
      </w:r>
      <w:r w:rsidR="001844F3">
        <w:rPr>
          <w:rFonts w:ascii="Times New Roman" w:hAnsi="Times New Roman" w:cs="Times New Roman"/>
          <w:bCs/>
          <w:sz w:val="24"/>
          <w:szCs w:val="24"/>
        </w:rPr>
        <w:t xml:space="preserve"> sigara,</w:t>
      </w:r>
      <w:r w:rsidRPr="00BB0075">
        <w:rPr>
          <w:rFonts w:ascii="Times New Roman" w:hAnsi="Times New Roman" w:cs="Times New Roman"/>
          <w:bCs/>
          <w:sz w:val="24"/>
          <w:szCs w:val="24"/>
        </w:rPr>
        <w:t xml:space="preserve"> alkol ve keyif verici maddelerin kullanılması kesinlikle yasaktır. </w:t>
      </w:r>
    </w:p>
    <w:p w:rsidR="00C56086" w:rsidRPr="00E240E1" w:rsidRDefault="005B0A97" w:rsidP="00C56086">
      <w:pPr>
        <w:pStyle w:val="ListeParagraf"/>
        <w:numPr>
          <w:ilvl w:val="0"/>
          <w:numId w:val="39"/>
        </w:numPr>
        <w:shd w:val="clear" w:color="auto" w:fill="FFFFFF"/>
        <w:tabs>
          <w:tab w:val="left" w:pos="284"/>
        </w:tabs>
        <w:spacing w:before="120" w:after="120" w:line="360" w:lineRule="auto"/>
        <w:ind w:left="142"/>
        <w:jc w:val="both"/>
        <w:rPr>
          <w:rFonts w:ascii="Times New Roman" w:hAnsi="Times New Roman" w:cs="Times New Roman"/>
          <w:b/>
          <w:bCs/>
          <w:color w:val="FF0000"/>
          <w:sz w:val="24"/>
          <w:szCs w:val="24"/>
        </w:rPr>
      </w:pPr>
      <w:r w:rsidRPr="008E6151">
        <w:rPr>
          <w:rFonts w:ascii="Times New Roman" w:hAnsi="Times New Roman" w:cs="Times New Roman"/>
          <w:bCs/>
          <w:sz w:val="24"/>
          <w:szCs w:val="24"/>
        </w:rPr>
        <w:t xml:space="preserve">Kamp alanlarında bulaşıcı ve salgın hastalıklara karşı il sağlık müdürlükleri ile koordineli bir şekilde azami derecede tedbir alınacak, kampçıların konakladıkları alanlar, ortak kullanım alanları ve spor alanları düzenli olarak dezenfekte edilecektir. </w:t>
      </w:r>
    </w:p>
    <w:p w:rsidR="00AB568B" w:rsidRDefault="00FB2FBA" w:rsidP="00AB568B">
      <w:pPr>
        <w:pStyle w:val="Balk2"/>
        <w:numPr>
          <w:ilvl w:val="1"/>
          <w:numId w:val="30"/>
        </w:numPr>
      </w:pPr>
      <w:r>
        <w:t xml:space="preserve"> </w:t>
      </w:r>
      <w:bookmarkStart w:id="15" w:name="_Toc92375412"/>
      <w:r w:rsidR="00AB568B">
        <w:t>Kamp Gezileri</w:t>
      </w:r>
      <w:bookmarkEnd w:id="15"/>
    </w:p>
    <w:p w:rsidR="00324B2C" w:rsidRPr="00324B2C" w:rsidRDefault="00AB568B" w:rsidP="00324B2C">
      <w:pPr>
        <w:pStyle w:val="ListeParagraf"/>
        <w:numPr>
          <w:ilvl w:val="0"/>
          <w:numId w:val="37"/>
        </w:numPr>
        <w:tabs>
          <w:tab w:val="left" w:pos="142"/>
        </w:tabs>
        <w:spacing w:before="120" w:after="120" w:line="360" w:lineRule="auto"/>
        <w:ind w:left="142" w:hanging="426"/>
        <w:jc w:val="both"/>
        <w:rPr>
          <w:rFonts w:ascii="Times New Roman" w:hAnsi="Times New Roman" w:cs="Times New Roman"/>
          <w:sz w:val="24"/>
          <w:szCs w:val="24"/>
        </w:rPr>
      </w:pPr>
      <w:r w:rsidRPr="00AB568B">
        <w:rPr>
          <w:rFonts w:ascii="Times New Roman" w:hAnsi="Times New Roman" w:cs="Times New Roman"/>
          <w:bCs/>
          <w:sz w:val="24"/>
          <w:szCs w:val="24"/>
        </w:rPr>
        <w:t>Kamp gezilerinin yapılacağı yerler il müdürlüklerince belirlenecek ve bu gezi yerleri için gerekli düzenleme (ulaşım, yemek ve ihtiyaç olacak aktivite için gerekli işlemler) sağlanacaktır.</w:t>
      </w:r>
      <w:r w:rsidR="00C56086">
        <w:rPr>
          <w:rFonts w:ascii="Times New Roman" w:hAnsi="Times New Roman" w:cs="Times New Roman"/>
          <w:bCs/>
          <w:sz w:val="24"/>
          <w:szCs w:val="24"/>
        </w:rPr>
        <w:t xml:space="preserve"> Her kamp döneminde en az bir en fazla iki gün gezi yapılacak olup, kampçılar tek seferde geziye götürülebileceği gibi iki grup halinde de geziye götürülebilir. </w:t>
      </w:r>
    </w:p>
    <w:p w:rsidR="00324B2C" w:rsidRPr="009F4CBC" w:rsidRDefault="00AB568B" w:rsidP="009F4CBC">
      <w:pPr>
        <w:pStyle w:val="ListeParagraf"/>
        <w:numPr>
          <w:ilvl w:val="0"/>
          <w:numId w:val="37"/>
        </w:numPr>
        <w:tabs>
          <w:tab w:val="left" w:pos="142"/>
        </w:tabs>
        <w:spacing w:before="120" w:after="120" w:line="360" w:lineRule="auto"/>
        <w:ind w:left="142" w:hanging="426"/>
        <w:jc w:val="both"/>
        <w:rPr>
          <w:rFonts w:ascii="Times New Roman" w:hAnsi="Times New Roman" w:cs="Times New Roman"/>
          <w:sz w:val="24"/>
          <w:szCs w:val="24"/>
        </w:rPr>
      </w:pPr>
      <w:r w:rsidRPr="00C6703E">
        <w:rPr>
          <w:rFonts w:ascii="Times New Roman" w:hAnsi="Times New Roman" w:cs="Times New Roman"/>
          <w:bCs/>
          <w:sz w:val="24"/>
          <w:szCs w:val="24"/>
        </w:rPr>
        <w:t>Gezilerde kullanılacak otobüslerin; klimasının çalışmasına, zorunlu koltuk sigortasının yapılmış olmasına,  şehir içi tarifesiz yolcu taşıma şartların</w:t>
      </w:r>
      <w:r w:rsidR="001A08FB" w:rsidRPr="00C6703E">
        <w:rPr>
          <w:rFonts w:ascii="Times New Roman" w:hAnsi="Times New Roman" w:cs="Times New Roman"/>
          <w:bCs/>
          <w:sz w:val="24"/>
          <w:szCs w:val="24"/>
        </w:rPr>
        <w:t>ı</w:t>
      </w:r>
      <w:r w:rsidRPr="00C6703E">
        <w:rPr>
          <w:rFonts w:ascii="Times New Roman" w:hAnsi="Times New Roman" w:cs="Times New Roman"/>
          <w:bCs/>
          <w:sz w:val="24"/>
          <w:szCs w:val="24"/>
        </w:rPr>
        <w:t xml:space="preserve"> barındırıyor olmasına, gerekli izin belgelerinin olmasına dikkat edilecektir. Otobüslerin en az </w:t>
      </w:r>
      <w:r w:rsidR="008E6151">
        <w:rPr>
          <w:rFonts w:ascii="Times New Roman" w:hAnsi="Times New Roman" w:cs="Times New Roman"/>
          <w:b/>
          <w:bCs/>
          <w:sz w:val="24"/>
          <w:szCs w:val="24"/>
        </w:rPr>
        <w:t>2013</w:t>
      </w:r>
      <w:r w:rsidRPr="00C6703E">
        <w:rPr>
          <w:rFonts w:ascii="Times New Roman" w:hAnsi="Times New Roman" w:cs="Times New Roman"/>
          <w:bCs/>
          <w:color w:val="FF0000"/>
          <w:sz w:val="24"/>
          <w:szCs w:val="24"/>
        </w:rPr>
        <w:t xml:space="preserve"> </w:t>
      </w:r>
      <w:r w:rsidRPr="00C6703E">
        <w:rPr>
          <w:rFonts w:ascii="Times New Roman" w:hAnsi="Times New Roman" w:cs="Times New Roman"/>
          <w:bCs/>
          <w:sz w:val="24"/>
          <w:szCs w:val="24"/>
        </w:rPr>
        <w:t>ve</w:t>
      </w:r>
      <w:r w:rsidR="00DB12C2">
        <w:rPr>
          <w:rFonts w:ascii="Times New Roman" w:hAnsi="Times New Roman" w:cs="Times New Roman"/>
          <w:bCs/>
          <w:sz w:val="24"/>
          <w:szCs w:val="24"/>
        </w:rPr>
        <w:t xml:space="preserve"> </w:t>
      </w:r>
      <w:r w:rsidR="00C56086">
        <w:rPr>
          <w:rFonts w:ascii="Times New Roman" w:hAnsi="Times New Roman" w:cs="Times New Roman"/>
          <w:bCs/>
          <w:sz w:val="24"/>
          <w:szCs w:val="24"/>
        </w:rPr>
        <w:t>üzeri model olması ile en az 46</w:t>
      </w:r>
      <w:r w:rsidR="008E6151">
        <w:rPr>
          <w:rFonts w:ascii="Times New Roman" w:hAnsi="Times New Roman" w:cs="Times New Roman"/>
          <w:bCs/>
          <w:sz w:val="24"/>
          <w:szCs w:val="24"/>
        </w:rPr>
        <w:t xml:space="preserve"> yolcu kapasiteli </w:t>
      </w:r>
      <w:r w:rsidR="008E6151" w:rsidRPr="00252D15">
        <w:rPr>
          <w:rFonts w:ascii="Times New Roman" w:hAnsi="Times New Roman" w:cs="Times New Roman"/>
          <w:bCs/>
          <w:sz w:val="24"/>
          <w:szCs w:val="24"/>
        </w:rPr>
        <w:t>(Trabzon Doğu Karadeniz,</w:t>
      </w:r>
      <w:r w:rsidR="00DB12C2" w:rsidRPr="00252D15">
        <w:rPr>
          <w:rFonts w:ascii="Times New Roman" w:hAnsi="Times New Roman" w:cs="Times New Roman"/>
          <w:bCs/>
          <w:sz w:val="24"/>
          <w:szCs w:val="24"/>
        </w:rPr>
        <w:t xml:space="preserve"> Rize</w:t>
      </w:r>
      <w:r w:rsidR="00252D15" w:rsidRPr="00252D15">
        <w:rPr>
          <w:rFonts w:ascii="Times New Roman" w:hAnsi="Times New Roman" w:cs="Times New Roman"/>
          <w:bCs/>
          <w:sz w:val="24"/>
          <w:szCs w:val="24"/>
        </w:rPr>
        <w:t xml:space="preserve"> Fındıklı</w:t>
      </w:r>
      <w:r w:rsidR="00DB12C2" w:rsidRPr="00252D15">
        <w:rPr>
          <w:rFonts w:ascii="Times New Roman" w:hAnsi="Times New Roman" w:cs="Times New Roman"/>
          <w:bCs/>
          <w:sz w:val="24"/>
          <w:szCs w:val="24"/>
        </w:rPr>
        <w:t xml:space="preserve"> </w:t>
      </w:r>
      <w:r w:rsidR="008E6151" w:rsidRPr="00252D15">
        <w:rPr>
          <w:rFonts w:ascii="Times New Roman" w:hAnsi="Times New Roman" w:cs="Times New Roman"/>
          <w:bCs/>
          <w:sz w:val="24"/>
          <w:szCs w:val="24"/>
        </w:rPr>
        <w:t xml:space="preserve">ve Samsun Nebiyan Gençlik Kampları </w:t>
      </w:r>
      <w:r w:rsidRPr="00252D15">
        <w:rPr>
          <w:rFonts w:ascii="Times New Roman" w:hAnsi="Times New Roman" w:cs="Times New Roman"/>
          <w:bCs/>
          <w:sz w:val="24"/>
          <w:szCs w:val="24"/>
        </w:rPr>
        <w:t>daha d</w:t>
      </w:r>
      <w:r w:rsidR="00F96260" w:rsidRPr="00252D15">
        <w:rPr>
          <w:rFonts w:ascii="Times New Roman" w:hAnsi="Times New Roman" w:cs="Times New Roman"/>
          <w:bCs/>
          <w:sz w:val="24"/>
          <w:szCs w:val="24"/>
        </w:rPr>
        <w:t>üşük yolcu kapasiteli olabilir</w:t>
      </w:r>
      <w:r w:rsidRPr="00252D15">
        <w:rPr>
          <w:rFonts w:ascii="Times New Roman" w:hAnsi="Times New Roman" w:cs="Times New Roman"/>
          <w:bCs/>
          <w:sz w:val="24"/>
          <w:szCs w:val="24"/>
        </w:rPr>
        <w:t xml:space="preserve">) </w:t>
      </w:r>
      <w:r w:rsidRPr="00C6703E">
        <w:rPr>
          <w:rFonts w:ascii="Times New Roman" w:hAnsi="Times New Roman" w:cs="Times New Roman"/>
          <w:bCs/>
          <w:sz w:val="24"/>
          <w:szCs w:val="24"/>
        </w:rPr>
        <w:t>olması zorunludur.</w:t>
      </w:r>
      <w:r w:rsidR="009F4CBC">
        <w:rPr>
          <w:rFonts w:ascii="Times New Roman" w:hAnsi="Times New Roman" w:cs="Times New Roman"/>
          <w:bCs/>
          <w:sz w:val="24"/>
          <w:szCs w:val="24"/>
        </w:rPr>
        <w:t xml:space="preserve"> </w:t>
      </w:r>
      <w:r w:rsidR="00C56086">
        <w:rPr>
          <w:rFonts w:ascii="Times New Roman" w:hAnsi="Times New Roman" w:cs="Times New Roman"/>
          <w:sz w:val="24"/>
          <w:szCs w:val="24"/>
        </w:rPr>
        <w:t>44</w:t>
      </w:r>
      <w:r w:rsidR="00F96260" w:rsidRPr="00C6703E">
        <w:rPr>
          <w:rFonts w:ascii="Times New Roman" w:hAnsi="Times New Roman" w:cs="Times New Roman"/>
          <w:sz w:val="24"/>
          <w:szCs w:val="24"/>
        </w:rPr>
        <w:t xml:space="preserve"> kişilik kampçı kontenjanın doldurulamaması durumund</w:t>
      </w:r>
      <w:r w:rsidR="009F4CBC">
        <w:rPr>
          <w:rFonts w:ascii="Times New Roman" w:hAnsi="Times New Roman" w:cs="Times New Roman"/>
          <w:sz w:val="24"/>
          <w:szCs w:val="24"/>
        </w:rPr>
        <w:t>a,  Karayolu Taşıma Yönetmeliği</w:t>
      </w:r>
      <w:r w:rsidR="00F96260" w:rsidRPr="009F4CBC">
        <w:rPr>
          <w:rFonts w:ascii="Times New Roman" w:hAnsi="Times New Roman" w:cs="Times New Roman"/>
          <w:sz w:val="24"/>
          <w:szCs w:val="24"/>
        </w:rPr>
        <w:t xml:space="preserve">nde belirtilen kriterlere uygun olmak şartıyla daha az sayıda yolcu kapasiteli </w:t>
      </w:r>
      <w:r w:rsidR="008E6151">
        <w:rPr>
          <w:rFonts w:ascii="Times New Roman" w:hAnsi="Times New Roman" w:cs="Times New Roman"/>
          <w:b/>
          <w:sz w:val="24"/>
          <w:szCs w:val="24"/>
        </w:rPr>
        <w:t>2013</w:t>
      </w:r>
      <w:r w:rsidR="00F96260" w:rsidRPr="009F4CBC">
        <w:rPr>
          <w:rFonts w:ascii="Times New Roman" w:hAnsi="Times New Roman" w:cs="Times New Roman"/>
          <w:sz w:val="24"/>
          <w:szCs w:val="24"/>
        </w:rPr>
        <w:t xml:space="preserve"> model ve üzeri minibüs/midibüs gezi için kullanılabilecektir</w:t>
      </w:r>
      <w:r w:rsidR="00F96260" w:rsidRPr="009F4CBC">
        <w:rPr>
          <w:rFonts w:ascii="Times New Roman" w:hAnsi="Times New Roman" w:cs="Times New Roman"/>
          <w:bCs/>
          <w:sz w:val="24"/>
          <w:szCs w:val="24"/>
        </w:rPr>
        <w:t xml:space="preserve">. </w:t>
      </w:r>
      <w:r w:rsidRPr="009F4CBC">
        <w:rPr>
          <w:rFonts w:ascii="Times New Roman" w:hAnsi="Times New Roman" w:cs="Times New Roman"/>
          <w:bCs/>
          <w:sz w:val="24"/>
          <w:szCs w:val="24"/>
        </w:rPr>
        <w:t xml:space="preserve">Otobüslerde su bulundurulması zorunludur. Otobüslerin bu </w:t>
      </w:r>
      <w:r w:rsidR="00123292">
        <w:rPr>
          <w:rFonts w:ascii="Times New Roman" w:hAnsi="Times New Roman" w:cs="Times New Roman"/>
          <w:bCs/>
          <w:sz w:val="24"/>
          <w:szCs w:val="24"/>
        </w:rPr>
        <w:t>talimatta</w:t>
      </w:r>
      <w:r w:rsidRPr="009F4CBC">
        <w:rPr>
          <w:rFonts w:ascii="Times New Roman" w:hAnsi="Times New Roman" w:cs="Times New Roman"/>
          <w:bCs/>
          <w:sz w:val="24"/>
          <w:szCs w:val="24"/>
        </w:rPr>
        <w:t xml:space="preserve"> aranan şartlarda olmasından il müdürlükleri sorumludur. </w:t>
      </w:r>
    </w:p>
    <w:p w:rsidR="00324B2C" w:rsidRPr="00324B2C" w:rsidRDefault="00AB568B" w:rsidP="00324B2C">
      <w:pPr>
        <w:pStyle w:val="ListeParagraf"/>
        <w:numPr>
          <w:ilvl w:val="0"/>
          <w:numId w:val="37"/>
        </w:numPr>
        <w:tabs>
          <w:tab w:val="left" w:pos="142"/>
        </w:tabs>
        <w:spacing w:before="120" w:after="120" w:line="360" w:lineRule="auto"/>
        <w:ind w:left="142" w:hanging="426"/>
        <w:jc w:val="both"/>
        <w:rPr>
          <w:rFonts w:ascii="Times New Roman" w:hAnsi="Times New Roman" w:cs="Times New Roman"/>
          <w:sz w:val="24"/>
          <w:szCs w:val="24"/>
        </w:rPr>
      </w:pPr>
      <w:r w:rsidRPr="00324B2C">
        <w:rPr>
          <w:rFonts w:ascii="Times New Roman" w:hAnsi="Times New Roman" w:cs="Times New Roman"/>
          <w:bCs/>
          <w:sz w:val="24"/>
          <w:szCs w:val="24"/>
        </w:rPr>
        <w:lastRenderedPageBreak/>
        <w:t>Kültür ve Turizm Bakanlığına ait müzeler için kampların bulunduğu il müdürlüklerince toplam kampçı ve lider sayısı dikkate alınarak “Kurumsal Müze Kartı” alınacaktır. Belediyeler ile diğer kuruluşlara ait müze ve ören yerleri için de yazışmalar yapılarak gerekli tedbirler alınacaktır.</w:t>
      </w:r>
    </w:p>
    <w:p w:rsidR="001209D1" w:rsidRPr="002225AB" w:rsidRDefault="00B20AE6" w:rsidP="001209D1">
      <w:pPr>
        <w:pStyle w:val="ListeParagraf"/>
        <w:numPr>
          <w:ilvl w:val="0"/>
          <w:numId w:val="37"/>
        </w:numPr>
        <w:tabs>
          <w:tab w:val="left" w:pos="142"/>
        </w:tabs>
        <w:spacing w:before="120" w:after="120" w:line="360" w:lineRule="auto"/>
        <w:ind w:left="142" w:hanging="426"/>
        <w:jc w:val="both"/>
        <w:rPr>
          <w:rFonts w:ascii="Times New Roman" w:hAnsi="Times New Roman" w:cs="Times New Roman"/>
          <w:b/>
          <w:sz w:val="24"/>
          <w:szCs w:val="24"/>
        </w:rPr>
      </w:pPr>
      <w:r w:rsidRPr="00C6703E">
        <w:rPr>
          <w:rFonts w:ascii="Times New Roman" w:hAnsi="Times New Roman" w:cs="Times New Roman"/>
          <w:b/>
          <w:bCs/>
          <w:sz w:val="24"/>
          <w:szCs w:val="24"/>
        </w:rPr>
        <w:t>Gezi güzergâhı ve kafile bilgileri geziye çıkılmadan önce ilgili kolluk kuvvetlerine kamp müdürü tarafından bildirilecektir.</w:t>
      </w:r>
    </w:p>
    <w:p w:rsidR="002225AB" w:rsidRPr="00803C97" w:rsidRDefault="002225AB" w:rsidP="001209D1">
      <w:pPr>
        <w:pStyle w:val="ListeParagraf"/>
        <w:numPr>
          <w:ilvl w:val="0"/>
          <w:numId w:val="37"/>
        </w:numPr>
        <w:tabs>
          <w:tab w:val="left" w:pos="142"/>
        </w:tabs>
        <w:spacing w:before="120" w:after="120" w:line="360" w:lineRule="auto"/>
        <w:ind w:left="142" w:hanging="426"/>
        <w:jc w:val="both"/>
        <w:rPr>
          <w:rFonts w:ascii="Times New Roman" w:hAnsi="Times New Roman" w:cs="Times New Roman"/>
          <w:sz w:val="24"/>
          <w:szCs w:val="24"/>
        </w:rPr>
      </w:pPr>
      <w:r w:rsidRPr="002225AB">
        <w:rPr>
          <w:rFonts w:ascii="Times New Roman" w:hAnsi="Times New Roman" w:cs="Times New Roman"/>
          <w:bCs/>
          <w:sz w:val="24"/>
          <w:szCs w:val="24"/>
        </w:rPr>
        <w:t>Çanakkale Milli Mücadele Kampında gerçekleştirilecek olan gezilerde</w:t>
      </w:r>
      <w:r w:rsidR="002643A0">
        <w:rPr>
          <w:rFonts w:ascii="Times New Roman" w:hAnsi="Times New Roman" w:cs="Times New Roman"/>
          <w:bCs/>
          <w:sz w:val="24"/>
          <w:szCs w:val="24"/>
        </w:rPr>
        <w:t xml:space="preserve"> </w:t>
      </w:r>
      <w:r w:rsidRPr="002225AB">
        <w:rPr>
          <w:rFonts w:ascii="Times New Roman" w:hAnsi="Times New Roman" w:cs="Times New Roman"/>
          <w:bCs/>
          <w:sz w:val="24"/>
          <w:szCs w:val="24"/>
        </w:rPr>
        <w:t xml:space="preserve">KKTC diye belirtilen </w:t>
      </w:r>
      <w:r w:rsidR="002643A0">
        <w:rPr>
          <w:rFonts w:ascii="Times New Roman" w:hAnsi="Times New Roman" w:cs="Times New Roman"/>
          <w:bCs/>
          <w:sz w:val="24"/>
          <w:szCs w:val="24"/>
        </w:rPr>
        <w:t xml:space="preserve">kontenjanlar </w:t>
      </w:r>
      <w:r w:rsidRPr="002225AB">
        <w:rPr>
          <w:rFonts w:ascii="Times New Roman" w:hAnsi="Times New Roman" w:cs="Times New Roman"/>
          <w:bCs/>
          <w:sz w:val="24"/>
          <w:szCs w:val="24"/>
        </w:rPr>
        <w:t xml:space="preserve">hariç </w:t>
      </w:r>
      <w:r w:rsidR="003C54D0">
        <w:rPr>
          <w:rFonts w:ascii="Times New Roman" w:hAnsi="Times New Roman" w:cs="Times New Roman"/>
          <w:bCs/>
          <w:sz w:val="24"/>
          <w:szCs w:val="24"/>
        </w:rPr>
        <w:t xml:space="preserve">(6 dönem) </w:t>
      </w:r>
      <w:r w:rsidR="003C54D0" w:rsidRPr="002225AB">
        <w:rPr>
          <w:rFonts w:ascii="Times New Roman" w:hAnsi="Times New Roman" w:cs="Times New Roman"/>
          <w:bCs/>
          <w:sz w:val="24"/>
          <w:szCs w:val="24"/>
        </w:rPr>
        <w:t xml:space="preserve"> </w:t>
      </w:r>
      <w:r w:rsidRPr="002225AB">
        <w:rPr>
          <w:rFonts w:ascii="Times New Roman" w:hAnsi="Times New Roman" w:cs="Times New Roman"/>
          <w:bCs/>
          <w:sz w:val="24"/>
          <w:szCs w:val="24"/>
        </w:rPr>
        <w:t xml:space="preserve">olmak üzere katılımcı illerden kafileleri getiren otobüsler kullanılacaktır. KKTC </w:t>
      </w:r>
      <w:r w:rsidR="002643A0">
        <w:rPr>
          <w:rFonts w:ascii="Times New Roman" w:hAnsi="Times New Roman" w:cs="Times New Roman"/>
          <w:bCs/>
          <w:sz w:val="24"/>
          <w:szCs w:val="24"/>
        </w:rPr>
        <w:t xml:space="preserve">kontenjanlarında </w:t>
      </w:r>
      <w:r w:rsidRPr="002225AB">
        <w:rPr>
          <w:rFonts w:ascii="Times New Roman" w:hAnsi="Times New Roman" w:cs="Times New Roman"/>
          <w:bCs/>
          <w:sz w:val="24"/>
          <w:szCs w:val="24"/>
        </w:rPr>
        <w:t xml:space="preserve">ise en az 50 yolcu kapasiteli ve (b) fıkrasında belirtilen şartlara haiz en az 4 otobüs Çanakkale Gençlik ve Spor İl Müdürlüğünce temin edilecektir. </w:t>
      </w:r>
    </w:p>
    <w:p w:rsidR="00803C97" w:rsidRPr="002225AB" w:rsidRDefault="00803C97" w:rsidP="001209D1">
      <w:pPr>
        <w:pStyle w:val="ListeParagraf"/>
        <w:numPr>
          <w:ilvl w:val="0"/>
          <w:numId w:val="37"/>
        </w:numPr>
        <w:tabs>
          <w:tab w:val="left" w:pos="142"/>
        </w:tabs>
        <w:spacing w:before="120" w:after="120" w:line="360" w:lineRule="auto"/>
        <w:ind w:left="142" w:hanging="426"/>
        <w:jc w:val="both"/>
        <w:rPr>
          <w:rFonts w:ascii="Times New Roman" w:hAnsi="Times New Roman" w:cs="Times New Roman"/>
          <w:sz w:val="24"/>
          <w:szCs w:val="24"/>
        </w:rPr>
      </w:pPr>
      <w:r>
        <w:rPr>
          <w:rFonts w:ascii="Times New Roman" w:hAnsi="Times New Roman" w:cs="Times New Roman"/>
          <w:bCs/>
          <w:sz w:val="24"/>
          <w:szCs w:val="24"/>
        </w:rPr>
        <w:t xml:space="preserve">Bitlis, Diyarbakır ve Nevşehir gençlik kamplarında gerçekleştirilecek olan gezilerde katılımcı olan illerden kafileleri getiren otobüsler kullanılacaktır. </w:t>
      </w:r>
    </w:p>
    <w:p w:rsidR="00AB568B" w:rsidRPr="00AB568B" w:rsidRDefault="00FB2FBA" w:rsidP="00AB568B">
      <w:pPr>
        <w:pStyle w:val="Balk2"/>
        <w:numPr>
          <w:ilvl w:val="1"/>
          <w:numId w:val="30"/>
        </w:numPr>
      </w:pPr>
      <w:r>
        <w:t xml:space="preserve"> </w:t>
      </w:r>
      <w:bookmarkStart w:id="16" w:name="_Toc92375413"/>
      <w:r w:rsidR="00AB568B">
        <w:t>Diğer Hususlar</w:t>
      </w:r>
      <w:bookmarkEnd w:id="16"/>
    </w:p>
    <w:p w:rsidR="0005407B" w:rsidRDefault="001D2606" w:rsidP="0005407B">
      <w:pPr>
        <w:pStyle w:val="ListeParagraf"/>
        <w:numPr>
          <w:ilvl w:val="0"/>
          <w:numId w:val="31"/>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5407B">
        <w:rPr>
          <w:rFonts w:ascii="Times New Roman" w:hAnsi="Times New Roman" w:cs="Times New Roman"/>
          <w:bCs/>
          <w:sz w:val="24"/>
          <w:szCs w:val="24"/>
        </w:rPr>
        <w:t xml:space="preserve">Kamplarda kullanılacak el sanatları, müzik, tiyatro, ilkyardım ve spor malzemeleri ile fotoğraf makinesi ve diğer sarf malzemeleri tüm dönemlere yetecek şekilde temin edilecektir </w:t>
      </w:r>
      <w:r w:rsidR="00106AE0" w:rsidRPr="00C6703E">
        <w:rPr>
          <w:rFonts w:ascii="Times New Roman" w:hAnsi="Times New Roman" w:cs="Times New Roman"/>
          <w:b/>
          <w:bCs/>
          <w:sz w:val="24"/>
          <w:szCs w:val="24"/>
        </w:rPr>
        <w:t>(Ek-8</w:t>
      </w:r>
      <w:r w:rsidRPr="00C6703E">
        <w:rPr>
          <w:rFonts w:ascii="Times New Roman" w:hAnsi="Times New Roman" w:cs="Times New Roman"/>
          <w:b/>
          <w:bCs/>
          <w:sz w:val="24"/>
          <w:szCs w:val="24"/>
        </w:rPr>
        <w:t>).</w:t>
      </w:r>
    </w:p>
    <w:p w:rsidR="0005407B" w:rsidRPr="0005407B" w:rsidRDefault="001D2606" w:rsidP="0005407B">
      <w:pPr>
        <w:pStyle w:val="ListeParagraf"/>
        <w:numPr>
          <w:ilvl w:val="0"/>
          <w:numId w:val="31"/>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5407B">
        <w:rPr>
          <w:rFonts w:ascii="Times New Roman" w:hAnsi="Times New Roman" w:cs="Times New Roman"/>
          <w:bCs/>
          <w:sz w:val="24"/>
          <w:szCs w:val="24"/>
        </w:rPr>
        <w:t>Bakanlığımıza ait bayrak, afiş ve pankartlar hazırlanarak kamp alanlarına asılacaktır.</w:t>
      </w:r>
    </w:p>
    <w:p w:rsidR="0005407B" w:rsidRPr="0005407B" w:rsidRDefault="001D2606" w:rsidP="0005407B">
      <w:pPr>
        <w:pStyle w:val="ListeParagraf"/>
        <w:numPr>
          <w:ilvl w:val="0"/>
          <w:numId w:val="31"/>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5407B">
        <w:rPr>
          <w:rFonts w:ascii="Times New Roman" w:hAnsi="Times New Roman" w:cs="Times New Roman"/>
          <w:bCs/>
          <w:sz w:val="24"/>
          <w:szCs w:val="24"/>
        </w:rPr>
        <w:t>Kamplara katılan ve tek başına hareket kabiliyeti olmayan engelli gençler için bir refakatçi eşlik edecektir.</w:t>
      </w:r>
    </w:p>
    <w:p w:rsidR="00FB2FBA" w:rsidRPr="00FB2FBA" w:rsidRDefault="001D2606" w:rsidP="00FB2FBA">
      <w:pPr>
        <w:pStyle w:val="ListeParagraf"/>
        <w:numPr>
          <w:ilvl w:val="0"/>
          <w:numId w:val="31"/>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05407B">
        <w:rPr>
          <w:rFonts w:ascii="Times New Roman" w:hAnsi="Times New Roman" w:cs="Times New Roman"/>
          <w:bCs/>
          <w:sz w:val="24"/>
          <w:szCs w:val="24"/>
        </w:rPr>
        <w:t>Kamplarda işlenecek temalar doğrultusunda eğitim ve seminer vermek amacıyla görevlendirilecek eğiticilerin yolluk giderleri ve harcırahları ile hizmet alımı işlemleri ve ödemeleri Genel Müdürlük ve</w:t>
      </w:r>
      <w:r w:rsidR="00FB2FBA">
        <w:rPr>
          <w:rFonts w:ascii="Times New Roman" w:hAnsi="Times New Roman" w:cs="Times New Roman"/>
          <w:bCs/>
          <w:sz w:val="24"/>
          <w:szCs w:val="24"/>
        </w:rPr>
        <w:t>ya</w:t>
      </w:r>
      <w:r w:rsidRPr="0005407B">
        <w:rPr>
          <w:rFonts w:ascii="Times New Roman" w:hAnsi="Times New Roman" w:cs="Times New Roman"/>
          <w:bCs/>
          <w:sz w:val="24"/>
          <w:szCs w:val="24"/>
        </w:rPr>
        <w:t xml:space="preserve"> kampların</w:t>
      </w:r>
      <w:r w:rsidR="00FB2FBA">
        <w:rPr>
          <w:rFonts w:ascii="Times New Roman" w:hAnsi="Times New Roman" w:cs="Times New Roman"/>
          <w:bCs/>
          <w:sz w:val="24"/>
          <w:szCs w:val="24"/>
        </w:rPr>
        <w:t xml:space="preserve"> bulunduğu il müdürlüklerince</w:t>
      </w:r>
      <w:r w:rsidRPr="0005407B">
        <w:rPr>
          <w:rFonts w:ascii="Times New Roman" w:hAnsi="Times New Roman" w:cs="Times New Roman"/>
          <w:bCs/>
          <w:sz w:val="24"/>
          <w:szCs w:val="24"/>
        </w:rPr>
        <w:t xml:space="preserve"> karşılanacaktır.</w:t>
      </w:r>
      <w:r w:rsidR="00732530">
        <w:rPr>
          <w:rFonts w:ascii="Times New Roman" w:hAnsi="Times New Roman" w:cs="Times New Roman"/>
          <w:bCs/>
          <w:sz w:val="24"/>
          <w:szCs w:val="24"/>
        </w:rPr>
        <w:t xml:space="preserve"> Gerekli görülmesi halinde seminer verme</w:t>
      </w:r>
      <w:r w:rsidR="009F4CBC">
        <w:rPr>
          <w:rFonts w:ascii="Times New Roman" w:hAnsi="Times New Roman" w:cs="Times New Roman"/>
          <w:bCs/>
          <w:sz w:val="24"/>
          <w:szCs w:val="24"/>
        </w:rPr>
        <w:t>k</w:t>
      </w:r>
      <w:r w:rsidR="00732530">
        <w:rPr>
          <w:rFonts w:ascii="Times New Roman" w:hAnsi="Times New Roman" w:cs="Times New Roman"/>
          <w:bCs/>
          <w:sz w:val="24"/>
          <w:szCs w:val="24"/>
        </w:rPr>
        <w:t xml:space="preserve"> üzere görevlendirilen kişiler kampta konaklatılacaktır.</w:t>
      </w:r>
    </w:p>
    <w:p w:rsidR="00732530" w:rsidRPr="00732530" w:rsidRDefault="001D2606" w:rsidP="00732530">
      <w:pPr>
        <w:pStyle w:val="ListeParagraf"/>
        <w:numPr>
          <w:ilvl w:val="0"/>
          <w:numId w:val="31"/>
        </w:numPr>
        <w:tabs>
          <w:tab w:val="left" w:pos="284"/>
        </w:tabs>
        <w:spacing w:before="120" w:after="120" w:line="360" w:lineRule="auto"/>
        <w:ind w:left="0" w:firstLine="0"/>
        <w:contextualSpacing w:val="0"/>
        <w:jc w:val="both"/>
        <w:rPr>
          <w:rFonts w:ascii="Times New Roman" w:hAnsi="Times New Roman" w:cs="Times New Roman"/>
          <w:sz w:val="24"/>
          <w:szCs w:val="24"/>
        </w:rPr>
      </w:pPr>
      <w:r w:rsidRPr="00FB2FBA">
        <w:rPr>
          <w:rFonts w:ascii="Times New Roman" w:hAnsi="Times New Roman" w:cs="Times New Roman"/>
          <w:sz w:val="24"/>
          <w:szCs w:val="24"/>
        </w:rPr>
        <w:t>Kamp işlerinde kullanılmak üzere 2 adet profesyonel fotoğraf makinesi ve liderlerin kullanması için yeterli sayıda telsiz il müdürlüklerince temin edilecektir.</w:t>
      </w:r>
      <w:r w:rsidR="00FB2FBA">
        <w:rPr>
          <w:rFonts w:ascii="Times New Roman" w:hAnsi="Times New Roman" w:cs="Times New Roman"/>
          <w:sz w:val="24"/>
          <w:szCs w:val="24"/>
        </w:rPr>
        <w:t xml:space="preserve"> </w:t>
      </w:r>
      <w:r w:rsidRPr="00FB2FBA">
        <w:rPr>
          <w:rFonts w:ascii="Times New Roman" w:hAnsi="Times New Roman" w:cs="Times New Roman"/>
          <w:sz w:val="24"/>
          <w:szCs w:val="24"/>
        </w:rPr>
        <w:t xml:space="preserve">Kampçı ve kampçıların aileleri, kamp başladıktan itibaren kampçıların fotoğraflarının çekilmesini, çekilen bu fotoğrafların Bakanlığın yayınlarında kullanılmasını ve kampa katılan gençlerin herhangi bir sağlık probleminin bulunmadığını beyan ederek kabul etmiş sayılırlar. </w:t>
      </w:r>
    </w:p>
    <w:p w:rsidR="005307B1" w:rsidRPr="005307B1" w:rsidRDefault="00970288" w:rsidP="00F96FA4">
      <w:pPr>
        <w:pStyle w:val="Balk1"/>
        <w:numPr>
          <w:ilvl w:val="0"/>
          <w:numId w:val="30"/>
        </w:numPr>
        <w:ind w:left="426"/>
      </w:pPr>
      <w:bookmarkStart w:id="17" w:name="_Toc92375414"/>
      <w:r w:rsidRPr="000A597A">
        <w:lastRenderedPageBreak/>
        <w:t>GENÇLİK KAMPLARI GİDERLERİ VE HARCAMALARIN RAPORLANMASI</w:t>
      </w:r>
      <w:bookmarkEnd w:id="17"/>
    </w:p>
    <w:p w:rsidR="003C3613" w:rsidRPr="000A597A" w:rsidRDefault="009452E1" w:rsidP="00F96FA4">
      <w:pPr>
        <w:pStyle w:val="GvdeMetni"/>
        <w:numPr>
          <w:ilvl w:val="0"/>
          <w:numId w:val="2"/>
        </w:numPr>
        <w:tabs>
          <w:tab w:val="left" w:pos="284"/>
        </w:tabs>
        <w:spacing w:before="120" w:after="120" w:line="360" w:lineRule="auto"/>
        <w:ind w:left="0" w:firstLine="0"/>
        <w:rPr>
          <w:rFonts w:ascii="Times New Roman" w:hAnsi="Times New Roman" w:cs="Times New Roman"/>
          <w:bCs/>
          <w:szCs w:val="24"/>
        </w:rPr>
      </w:pPr>
      <w:r w:rsidRPr="000A597A">
        <w:rPr>
          <w:rFonts w:ascii="Times New Roman" w:hAnsi="Times New Roman" w:cs="Times New Roman"/>
          <w:bCs/>
          <w:szCs w:val="24"/>
        </w:rPr>
        <w:t xml:space="preserve">Gençlik Kamplarının bulunduğu </w:t>
      </w:r>
      <w:r w:rsidR="00A814F8" w:rsidRPr="000A597A">
        <w:rPr>
          <w:rFonts w:ascii="Times New Roman" w:hAnsi="Times New Roman" w:cs="Times New Roman"/>
          <w:bCs/>
          <w:szCs w:val="24"/>
        </w:rPr>
        <w:t>il müdürlükleri</w:t>
      </w:r>
      <w:r w:rsidRPr="000A597A">
        <w:rPr>
          <w:rFonts w:ascii="Times New Roman" w:hAnsi="Times New Roman" w:cs="Times New Roman"/>
          <w:bCs/>
          <w:szCs w:val="24"/>
        </w:rPr>
        <w:t xml:space="preserve"> </w:t>
      </w:r>
      <w:r w:rsidR="00A814F8" w:rsidRPr="00C6703E">
        <w:rPr>
          <w:rFonts w:ascii="Times New Roman" w:hAnsi="Times New Roman" w:cs="Times New Roman"/>
          <w:b/>
          <w:bCs/>
          <w:szCs w:val="24"/>
        </w:rPr>
        <w:t>Ek-</w:t>
      </w:r>
      <w:r w:rsidR="0045291E">
        <w:rPr>
          <w:rFonts w:ascii="Times New Roman" w:hAnsi="Times New Roman" w:cs="Times New Roman"/>
          <w:b/>
          <w:bCs/>
          <w:szCs w:val="24"/>
        </w:rPr>
        <w:t>10</w:t>
      </w:r>
      <w:r w:rsidR="0029062E" w:rsidRPr="00C6703E">
        <w:rPr>
          <w:rFonts w:ascii="Times New Roman" w:hAnsi="Times New Roman" w:cs="Times New Roman"/>
          <w:b/>
          <w:bCs/>
          <w:szCs w:val="24"/>
        </w:rPr>
        <w:t>’d</w:t>
      </w:r>
      <w:r w:rsidR="008F3B49" w:rsidRPr="00C6703E">
        <w:rPr>
          <w:rFonts w:ascii="Times New Roman" w:hAnsi="Times New Roman" w:cs="Times New Roman"/>
          <w:b/>
          <w:bCs/>
          <w:szCs w:val="24"/>
        </w:rPr>
        <w:t>a</w:t>
      </w:r>
      <w:r w:rsidR="00A814F8" w:rsidRPr="00C6703E">
        <w:rPr>
          <w:rFonts w:ascii="Times New Roman" w:hAnsi="Times New Roman" w:cs="Times New Roman"/>
          <w:bCs/>
          <w:szCs w:val="24"/>
        </w:rPr>
        <w:t xml:space="preserve"> </w:t>
      </w:r>
      <w:r w:rsidR="00A814F8" w:rsidRPr="000A597A">
        <w:rPr>
          <w:rFonts w:ascii="Times New Roman" w:hAnsi="Times New Roman" w:cs="Times New Roman"/>
          <w:bCs/>
          <w:szCs w:val="24"/>
        </w:rPr>
        <w:t xml:space="preserve">belirtilen </w:t>
      </w:r>
      <w:r w:rsidRPr="000A597A">
        <w:rPr>
          <w:rFonts w:ascii="Times New Roman" w:hAnsi="Times New Roman" w:cs="Times New Roman"/>
          <w:bCs/>
          <w:szCs w:val="24"/>
        </w:rPr>
        <w:t>“</w:t>
      </w:r>
      <w:r w:rsidR="003C3613" w:rsidRPr="000A597A">
        <w:rPr>
          <w:rFonts w:ascii="Times New Roman" w:hAnsi="Times New Roman" w:cs="Times New Roman"/>
          <w:bCs/>
          <w:szCs w:val="24"/>
        </w:rPr>
        <w:t xml:space="preserve">Kamp </w:t>
      </w:r>
      <w:r w:rsidRPr="000A597A">
        <w:rPr>
          <w:rFonts w:ascii="Times New Roman" w:hAnsi="Times New Roman" w:cs="Times New Roman"/>
          <w:bCs/>
          <w:szCs w:val="24"/>
        </w:rPr>
        <w:t>B</w:t>
      </w:r>
      <w:r w:rsidR="003C3613" w:rsidRPr="000A597A">
        <w:rPr>
          <w:rFonts w:ascii="Times New Roman" w:hAnsi="Times New Roman" w:cs="Times New Roman"/>
          <w:bCs/>
          <w:szCs w:val="24"/>
        </w:rPr>
        <w:t>akım Onarım ile Mal ve Hizmet Alımlarına İlişkin Harcam</w:t>
      </w:r>
      <w:r w:rsidR="001962CA" w:rsidRPr="000A597A">
        <w:rPr>
          <w:rFonts w:ascii="Times New Roman" w:hAnsi="Times New Roman" w:cs="Times New Roman"/>
          <w:bCs/>
          <w:szCs w:val="24"/>
        </w:rPr>
        <w:t>alar</w:t>
      </w:r>
      <w:r w:rsidRPr="000A597A">
        <w:rPr>
          <w:rFonts w:ascii="Times New Roman" w:hAnsi="Times New Roman" w:cs="Times New Roman"/>
          <w:bCs/>
          <w:szCs w:val="24"/>
        </w:rPr>
        <w:t>”</w:t>
      </w:r>
      <w:r w:rsidR="00125B57" w:rsidRPr="000A597A">
        <w:rPr>
          <w:rFonts w:ascii="Times New Roman" w:hAnsi="Times New Roman" w:cs="Times New Roman"/>
          <w:bCs/>
          <w:szCs w:val="24"/>
        </w:rPr>
        <w:t xml:space="preserve"> </w:t>
      </w:r>
      <w:r w:rsidRPr="000A597A">
        <w:rPr>
          <w:rFonts w:ascii="Times New Roman" w:hAnsi="Times New Roman" w:cs="Times New Roman"/>
          <w:bCs/>
          <w:szCs w:val="24"/>
        </w:rPr>
        <w:t>formu</w:t>
      </w:r>
      <w:r w:rsidR="00A814F8" w:rsidRPr="000A597A">
        <w:rPr>
          <w:rFonts w:ascii="Times New Roman" w:hAnsi="Times New Roman" w:cs="Times New Roman"/>
          <w:bCs/>
          <w:szCs w:val="24"/>
        </w:rPr>
        <w:t>nu</w:t>
      </w:r>
      <w:r w:rsidRPr="000A597A">
        <w:rPr>
          <w:rFonts w:ascii="Times New Roman" w:hAnsi="Times New Roman" w:cs="Times New Roman"/>
          <w:bCs/>
          <w:szCs w:val="24"/>
        </w:rPr>
        <w:t xml:space="preserve"> </w:t>
      </w:r>
      <w:r w:rsidR="0002744D" w:rsidRPr="000A597A">
        <w:rPr>
          <w:rFonts w:ascii="Times New Roman" w:hAnsi="Times New Roman" w:cs="Times New Roman"/>
          <w:bCs/>
          <w:szCs w:val="24"/>
        </w:rPr>
        <w:t xml:space="preserve">doldurarak </w:t>
      </w:r>
      <w:r w:rsidR="00877860">
        <w:rPr>
          <w:rFonts w:ascii="Times New Roman" w:hAnsi="Times New Roman" w:cs="Times New Roman"/>
          <w:b/>
          <w:bCs/>
          <w:szCs w:val="24"/>
        </w:rPr>
        <w:t>23.12.2022</w:t>
      </w:r>
      <w:r w:rsidR="003A5FB9" w:rsidRPr="00F96260">
        <w:rPr>
          <w:rFonts w:ascii="Times New Roman" w:hAnsi="Times New Roman" w:cs="Times New Roman"/>
          <w:bCs/>
          <w:szCs w:val="24"/>
        </w:rPr>
        <w:t xml:space="preserve"> </w:t>
      </w:r>
      <w:r w:rsidR="00C56086">
        <w:rPr>
          <w:rFonts w:ascii="Times New Roman" w:hAnsi="Times New Roman" w:cs="Times New Roman"/>
          <w:bCs/>
          <w:szCs w:val="24"/>
        </w:rPr>
        <w:t>tarihine kadar Genel Müdürlüğe</w:t>
      </w:r>
      <w:r w:rsidR="00544F1F" w:rsidRPr="000A597A">
        <w:rPr>
          <w:rFonts w:ascii="Times New Roman" w:hAnsi="Times New Roman" w:cs="Times New Roman"/>
          <w:bCs/>
          <w:szCs w:val="24"/>
        </w:rPr>
        <w:t xml:space="preserve"> gönderecektir.</w:t>
      </w:r>
    </w:p>
    <w:p w:rsidR="005307B1" w:rsidRDefault="009452E1" w:rsidP="00F96FA4">
      <w:pPr>
        <w:pStyle w:val="GvdeMetni"/>
        <w:numPr>
          <w:ilvl w:val="0"/>
          <w:numId w:val="2"/>
        </w:numPr>
        <w:tabs>
          <w:tab w:val="left" w:pos="284"/>
        </w:tabs>
        <w:spacing w:before="120" w:after="120" w:line="360" w:lineRule="auto"/>
        <w:ind w:left="0" w:firstLine="0"/>
        <w:rPr>
          <w:rFonts w:ascii="Times New Roman" w:hAnsi="Times New Roman" w:cs="Times New Roman"/>
          <w:bCs/>
          <w:szCs w:val="24"/>
        </w:rPr>
      </w:pPr>
      <w:r w:rsidRPr="000A597A">
        <w:rPr>
          <w:rFonts w:ascii="Times New Roman" w:hAnsi="Times New Roman" w:cs="Times New Roman"/>
          <w:bCs/>
          <w:szCs w:val="24"/>
        </w:rPr>
        <w:t>Toplanma</w:t>
      </w:r>
      <w:r w:rsidR="00544F1F" w:rsidRPr="000A597A">
        <w:rPr>
          <w:rFonts w:ascii="Times New Roman" w:hAnsi="Times New Roman" w:cs="Times New Roman"/>
          <w:bCs/>
          <w:szCs w:val="24"/>
        </w:rPr>
        <w:t xml:space="preserve"> merkezleri ve katılımcı il müdürlükleri</w:t>
      </w:r>
      <w:r w:rsidR="00125B57" w:rsidRPr="000A597A">
        <w:rPr>
          <w:rFonts w:ascii="Times New Roman" w:hAnsi="Times New Roman" w:cs="Times New Roman"/>
          <w:bCs/>
          <w:szCs w:val="24"/>
        </w:rPr>
        <w:t xml:space="preserve"> </w:t>
      </w:r>
      <w:r w:rsidR="00F65760" w:rsidRPr="000A597A">
        <w:rPr>
          <w:rFonts w:ascii="Times New Roman" w:hAnsi="Times New Roman" w:cs="Times New Roman"/>
          <w:bCs/>
          <w:szCs w:val="24"/>
        </w:rPr>
        <w:t xml:space="preserve">ise </w:t>
      </w:r>
      <w:r w:rsidR="00125B57" w:rsidRPr="00C6703E">
        <w:rPr>
          <w:rFonts w:ascii="Times New Roman" w:hAnsi="Times New Roman" w:cs="Times New Roman"/>
          <w:b/>
          <w:bCs/>
          <w:szCs w:val="24"/>
        </w:rPr>
        <w:t>Ek-</w:t>
      </w:r>
      <w:r w:rsidR="0045291E">
        <w:rPr>
          <w:rFonts w:ascii="Times New Roman" w:hAnsi="Times New Roman" w:cs="Times New Roman"/>
          <w:b/>
          <w:bCs/>
          <w:szCs w:val="24"/>
        </w:rPr>
        <w:t>11</w:t>
      </w:r>
      <w:r w:rsidR="00125B57" w:rsidRPr="00C6703E">
        <w:rPr>
          <w:rFonts w:ascii="Times New Roman" w:hAnsi="Times New Roman" w:cs="Times New Roman"/>
          <w:b/>
          <w:bCs/>
          <w:szCs w:val="24"/>
        </w:rPr>
        <w:t>’</w:t>
      </w:r>
      <w:r w:rsidR="00CA7E55" w:rsidRPr="00C6703E">
        <w:rPr>
          <w:rFonts w:ascii="Times New Roman" w:hAnsi="Times New Roman" w:cs="Times New Roman"/>
          <w:b/>
          <w:bCs/>
          <w:szCs w:val="24"/>
        </w:rPr>
        <w:t>d</w:t>
      </w:r>
      <w:r w:rsidR="00106AE0" w:rsidRPr="00C6703E">
        <w:rPr>
          <w:rFonts w:ascii="Times New Roman" w:hAnsi="Times New Roman" w:cs="Times New Roman"/>
          <w:b/>
          <w:bCs/>
          <w:szCs w:val="24"/>
        </w:rPr>
        <w:t>a</w:t>
      </w:r>
      <w:r w:rsidR="00125B57" w:rsidRPr="00C6703E">
        <w:rPr>
          <w:rFonts w:ascii="Times New Roman" w:hAnsi="Times New Roman" w:cs="Times New Roman"/>
          <w:bCs/>
          <w:szCs w:val="24"/>
        </w:rPr>
        <w:t xml:space="preserve"> </w:t>
      </w:r>
      <w:r w:rsidR="00125B57" w:rsidRPr="000A597A">
        <w:rPr>
          <w:rFonts w:ascii="Times New Roman" w:hAnsi="Times New Roman" w:cs="Times New Roman"/>
          <w:bCs/>
          <w:szCs w:val="24"/>
        </w:rPr>
        <w:t>belirtilen “U</w:t>
      </w:r>
      <w:r w:rsidRPr="000A597A">
        <w:rPr>
          <w:rFonts w:ascii="Times New Roman" w:hAnsi="Times New Roman" w:cs="Times New Roman"/>
          <w:bCs/>
          <w:szCs w:val="24"/>
        </w:rPr>
        <w:t>laşım</w:t>
      </w:r>
      <w:r w:rsidR="00125B57" w:rsidRPr="000A597A">
        <w:rPr>
          <w:rFonts w:ascii="Times New Roman" w:hAnsi="Times New Roman" w:cs="Times New Roman"/>
          <w:bCs/>
          <w:szCs w:val="24"/>
        </w:rPr>
        <w:t xml:space="preserve"> ve Harcırahlara İlişkin Harcamalar” </w:t>
      </w:r>
      <w:r w:rsidRPr="000A597A">
        <w:rPr>
          <w:rFonts w:ascii="Times New Roman" w:hAnsi="Times New Roman" w:cs="Times New Roman"/>
          <w:bCs/>
          <w:szCs w:val="24"/>
        </w:rPr>
        <w:t>form</w:t>
      </w:r>
      <w:r w:rsidR="00544F1F" w:rsidRPr="000A597A">
        <w:rPr>
          <w:rFonts w:ascii="Times New Roman" w:hAnsi="Times New Roman" w:cs="Times New Roman"/>
          <w:bCs/>
          <w:szCs w:val="24"/>
        </w:rPr>
        <w:t>u</w:t>
      </w:r>
      <w:r w:rsidR="00125B57" w:rsidRPr="000A597A">
        <w:rPr>
          <w:rFonts w:ascii="Times New Roman" w:hAnsi="Times New Roman" w:cs="Times New Roman"/>
          <w:bCs/>
          <w:szCs w:val="24"/>
        </w:rPr>
        <w:t>nu</w:t>
      </w:r>
      <w:r w:rsidRPr="000A597A">
        <w:rPr>
          <w:rFonts w:ascii="Times New Roman" w:hAnsi="Times New Roman" w:cs="Times New Roman"/>
          <w:bCs/>
          <w:szCs w:val="24"/>
        </w:rPr>
        <w:t xml:space="preserve"> doldur</w:t>
      </w:r>
      <w:r w:rsidR="00544F1F" w:rsidRPr="000A597A">
        <w:rPr>
          <w:rFonts w:ascii="Times New Roman" w:hAnsi="Times New Roman" w:cs="Times New Roman"/>
          <w:bCs/>
          <w:szCs w:val="24"/>
        </w:rPr>
        <w:t>arak</w:t>
      </w:r>
      <w:r w:rsidRPr="000A597A">
        <w:rPr>
          <w:rFonts w:ascii="Times New Roman" w:hAnsi="Times New Roman" w:cs="Times New Roman"/>
          <w:bCs/>
          <w:szCs w:val="24"/>
        </w:rPr>
        <w:t xml:space="preserve"> </w:t>
      </w:r>
      <w:r w:rsidR="00877860">
        <w:rPr>
          <w:rFonts w:ascii="Times New Roman" w:hAnsi="Times New Roman" w:cs="Times New Roman"/>
          <w:b/>
          <w:bCs/>
          <w:szCs w:val="24"/>
        </w:rPr>
        <w:t>23.12.2022</w:t>
      </w:r>
      <w:r w:rsidR="003A5FB9" w:rsidRPr="00F96260">
        <w:rPr>
          <w:rFonts w:ascii="Times New Roman" w:hAnsi="Times New Roman" w:cs="Times New Roman"/>
          <w:bCs/>
          <w:szCs w:val="24"/>
        </w:rPr>
        <w:t xml:space="preserve"> </w:t>
      </w:r>
      <w:r w:rsidR="00125B57" w:rsidRPr="000A597A">
        <w:rPr>
          <w:rFonts w:ascii="Times New Roman" w:hAnsi="Times New Roman" w:cs="Times New Roman"/>
          <w:bCs/>
          <w:szCs w:val="24"/>
        </w:rPr>
        <w:t>tarihine kadar</w:t>
      </w:r>
      <w:r w:rsidR="00C56086">
        <w:rPr>
          <w:rFonts w:ascii="Times New Roman" w:hAnsi="Times New Roman" w:cs="Times New Roman"/>
          <w:bCs/>
          <w:szCs w:val="24"/>
        </w:rPr>
        <w:t xml:space="preserve"> Genel Müdürlüğe</w:t>
      </w:r>
      <w:r w:rsidR="00544F1F" w:rsidRPr="000A597A">
        <w:rPr>
          <w:rFonts w:ascii="Times New Roman" w:hAnsi="Times New Roman" w:cs="Times New Roman"/>
          <w:bCs/>
          <w:szCs w:val="24"/>
        </w:rPr>
        <w:t xml:space="preserve"> gönder</w:t>
      </w:r>
      <w:r w:rsidR="003C3613" w:rsidRPr="000A597A">
        <w:rPr>
          <w:rFonts w:ascii="Times New Roman" w:hAnsi="Times New Roman" w:cs="Times New Roman"/>
          <w:bCs/>
          <w:szCs w:val="24"/>
        </w:rPr>
        <w:t>ecektir.</w:t>
      </w:r>
    </w:p>
    <w:p w:rsidR="0068445B" w:rsidRDefault="00EB518B" w:rsidP="00F96260">
      <w:pPr>
        <w:pStyle w:val="Balk1"/>
        <w:numPr>
          <w:ilvl w:val="0"/>
          <w:numId w:val="30"/>
        </w:numPr>
        <w:ind w:left="426"/>
        <w:jc w:val="both"/>
      </w:pPr>
      <w:bookmarkStart w:id="18" w:name="_Toc92375415"/>
      <w:r w:rsidRPr="005307B1">
        <w:t>KAMP PERSONELİ</w:t>
      </w:r>
      <w:r w:rsidR="000476CE" w:rsidRPr="005307B1">
        <w:t>NİN NİTELİKLERİ, GÖREV, YETKİ,</w:t>
      </w:r>
      <w:r w:rsidRPr="005307B1">
        <w:t xml:space="preserve"> SORUMLULUKLARI</w:t>
      </w:r>
      <w:r w:rsidR="000476CE" w:rsidRPr="005307B1">
        <w:t xml:space="preserve"> VE PERFORMANSLARININ DEĞERLENDİRİLMESİ</w:t>
      </w:r>
      <w:bookmarkEnd w:id="18"/>
      <w:r w:rsidR="000476CE" w:rsidRPr="005307B1">
        <w:t xml:space="preserve"> </w:t>
      </w:r>
    </w:p>
    <w:p w:rsidR="00ED7A3B" w:rsidRPr="00ED7A3B" w:rsidRDefault="00ED7A3B" w:rsidP="00ED7A3B"/>
    <w:p w:rsidR="0068445B" w:rsidRPr="000A597A" w:rsidRDefault="00236C53" w:rsidP="00F5371F">
      <w:pPr>
        <w:pStyle w:val="Balk2"/>
        <w:rPr>
          <w:rFonts w:eastAsia="Times New Roman"/>
        </w:rPr>
      </w:pPr>
      <w:bookmarkStart w:id="19" w:name="_Toc92375416"/>
      <w:r w:rsidRPr="000A597A">
        <w:rPr>
          <w:rFonts w:eastAsia="Times New Roman"/>
        </w:rPr>
        <w:t xml:space="preserve">A. </w:t>
      </w:r>
      <w:r w:rsidR="0068445B" w:rsidRPr="000A597A">
        <w:rPr>
          <w:rFonts w:eastAsia="Times New Roman"/>
        </w:rPr>
        <w:t xml:space="preserve">Kamp Personeli ve </w:t>
      </w:r>
      <w:r w:rsidR="00ED7A3B">
        <w:rPr>
          <w:rFonts w:eastAsia="Times New Roman"/>
        </w:rPr>
        <w:t>Görevleri</w:t>
      </w:r>
      <w:bookmarkEnd w:id="19"/>
    </w:p>
    <w:p w:rsidR="00ED7A3B" w:rsidRDefault="00ED7A3B" w:rsidP="00ED7A3B">
      <w:pPr>
        <w:pStyle w:val="2-OrtaBaslk"/>
        <w:spacing w:line="360" w:lineRule="auto"/>
        <w:jc w:val="both"/>
        <w:rPr>
          <w:rFonts w:eastAsia="Times New Roman" w:hAnsi="Times New Roman"/>
          <w:b w:val="0"/>
          <w:sz w:val="24"/>
          <w:szCs w:val="24"/>
        </w:rPr>
      </w:pPr>
    </w:p>
    <w:p w:rsidR="00ED7A3B" w:rsidRDefault="00ED7A3B" w:rsidP="00ED7A3B">
      <w:pPr>
        <w:pStyle w:val="2-OrtaBaslk"/>
        <w:spacing w:line="360" w:lineRule="auto"/>
        <w:jc w:val="both"/>
        <w:rPr>
          <w:rFonts w:eastAsia="Times New Roman" w:hAnsi="Times New Roman"/>
          <w:b w:val="0"/>
          <w:sz w:val="24"/>
          <w:szCs w:val="24"/>
        </w:rPr>
      </w:pPr>
      <w:r>
        <w:rPr>
          <w:rFonts w:eastAsia="Times New Roman" w:hAnsi="Times New Roman"/>
          <w:b w:val="0"/>
          <w:sz w:val="24"/>
          <w:szCs w:val="24"/>
        </w:rPr>
        <w:t>Kampta</w:t>
      </w:r>
      <w:r w:rsidRPr="008B4BF8">
        <w:rPr>
          <w:rFonts w:eastAsia="Times New Roman" w:hAnsi="Times New Roman"/>
          <w:b w:val="0"/>
          <w:sz w:val="24"/>
          <w:szCs w:val="24"/>
        </w:rPr>
        <w:t xml:space="preserve">; </w:t>
      </w:r>
      <w:r>
        <w:rPr>
          <w:rFonts w:eastAsia="Times New Roman" w:hAnsi="Times New Roman"/>
          <w:b w:val="0"/>
          <w:sz w:val="24"/>
          <w:szCs w:val="24"/>
        </w:rPr>
        <w:t xml:space="preserve">gençlik </w:t>
      </w:r>
      <w:r w:rsidRPr="008B4BF8">
        <w:rPr>
          <w:rFonts w:eastAsia="Times New Roman" w:hAnsi="Times New Roman"/>
          <w:b w:val="0"/>
          <w:sz w:val="24"/>
          <w:szCs w:val="24"/>
        </w:rPr>
        <w:t>kamp</w:t>
      </w:r>
      <w:r>
        <w:rPr>
          <w:rFonts w:eastAsia="Times New Roman" w:hAnsi="Times New Roman"/>
          <w:b w:val="0"/>
          <w:sz w:val="24"/>
          <w:szCs w:val="24"/>
        </w:rPr>
        <w:t>ı</w:t>
      </w:r>
      <w:r w:rsidRPr="008B4BF8">
        <w:rPr>
          <w:rFonts w:eastAsia="Times New Roman" w:hAnsi="Times New Roman"/>
          <w:b w:val="0"/>
          <w:sz w:val="24"/>
          <w:szCs w:val="24"/>
        </w:rPr>
        <w:t xml:space="preserve"> müdürü, idari personel</w:t>
      </w:r>
      <w:r>
        <w:rPr>
          <w:rFonts w:eastAsia="Times New Roman" w:hAnsi="Times New Roman"/>
          <w:b w:val="0"/>
          <w:sz w:val="24"/>
          <w:szCs w:val="24"/>
        </w:rPr>
        <w:t xml:space="preserve"> </w:t>
      </w:r>
      <w:r w:rsidRPr="008B4BF8">
        <w:rPr>
          <w:rFonts w:eastAsia="Times New Roman" w:hAnsi="Times New Roman"/>
          <w:b w:val="0"/>
          <w:sz w:val="24"/>
          <w:szCs w:val="24"/>
        </w:rPr>
        <w:t xml:space="preserve">ile </w:t>
      </w:r>
      <w:r w:rsidRPr="00F003A5">
        <w:rPr>
          <w:rFonts w:eastAsia="Times New Roman" w:hAnsi="Times New Roman"/>
          <w:b w:val="0"/>
          <w:sz w:val="24"/>
          <w:szCs w:val="24"/>
        </w:rPr>
        <w:t>Bakanlık</w:t>
      </w:r>
      <w:r w:rsidRPr="008B4BF8">
        <w:rPr>
          <w:rFonts w:eastAsia="Times New Roman" w:hAnsi="Times New Roman"/>
          <w:b w:val="0"/>
          <w:sz w:val="24"/>
          <w:szCs w:val="24"/>
        </w:rPr>
        <w:t xml:space="preserve"> tarafından açılmış eğitimleri başarıyla tamamlamış</w:t>
      </w:r>
      <w:r w:rsidRPr="00DB7872">
        <w:rPr>
          <w:rFonts w:eastAsia="Times New Roman" w:hAnsi="Times New Roman"/>
          <w:b w:val="0"/>
          <w:sz w:val="24"/>
          <w:szCs w:val="24"/>
        </w:rPr>
        <w:t xml:space="preserve"> </w:t>
      </w:r>
      <w:r>
        <w:rPr>
          <w:rFonts w:eastAsia="Times New Roman" w:hAnsi="Times New Roman"/>
          <w:b w:val="0"/>
          <w:sz w:val="24"/>
          <w:szCs w:val="24"/>
        </w:rPr>
        <w:t xml:space="preserve">kamp </w:t>
      </w:r>
      <w:r w:rsidRPr="008B4BF8">
        <w:rPr>
          <w:rFonts w:eastAsia="Times New Roman" w:hAnsi="Times New Roman"/>
          <w:b w:val="0"/>
          <w:sz w:val="24"/>
          <w:szCs w:val="24"/>
        </w:rPr>
        <w:t>liderler</w:t>
      </w:r>
      <w:r>
        <w:rPr>
          <w:rFonts w:eastAsia="Times New Roman" w:hAnsi="Times New Roman"/>
          <w:b w:val="0"/>
          <w:sz w:val="24"/>
          <w:szCs w:val="24"/>
        </w:rPr>
        <w:t>i, kamp liderleri arasından seçilen program sorumluları ve koordinatörler görev yapar. Koordinatör, program sorumlusu ve k</w:t>
      </w:r>
      <w:r>
        <w:rPr>
          <w:rFonts w:hAnsi="Times New Roman"/>
          <w:b w:val="0"/>
          <w:sz w:val="24"/>
          <w:szCs w:val="24"/>
        </w:rPr>
        <w:t xml:space="preserve">amp lideri,  gençlere rehberlik yapmak ve kamp programını yürütmek üzere geçici süreyle ve gönüllü olarak görevlendirilir. </w:t>
      </w:r>
      <w:r>
        <w:rPr>
          <w:rFonts w:eastAsia="Times New Roman" w:hAnsi="Times New Roman"/>
          <w:b w:val="0"/>
          <w:sz w:val="24"/>
          <w:szCs w:val="24"/>
        </w:rPr>
        <w:t xml:space="preserve">Kampların </w:t>
      </w:r>
      <w:r w:rsidRPr="008B4BF8">
        <w:rPr>
          <w:rFonts w:eastAsia="Times New Roman" w:hAnsi="Times New Roman"/>
          <w:b w:val="0"/>
          <w:sz w:val="24"/>
          <w:szCs w:val="24"/>
        </w:rPr>
        <w:t>niteliğine göre yapılacak aktivitelerde</w:t>
      </w:r>
      <w:r>
        <w:rPr>
          <w:rFonts w:eastAsia="Times New Roman" w:hAnsi="Times New Roman"/>
          <w:b w:val="0"/>
          <w:sz w:val="24"/>
          <w:szCs w:val="24"/>
        </w:rPr>
        <w:t xml:space="preserve"> cankurtaran, sportif faaliyetler için gerekli antrenör ve benzeri personel il müdürlüğü tarafından </w:t>
      </w:r>
      <w:r w:rsidRPr="00D17DE0">
        <w:rPr>
          <w:rFonts w:eastAsia="Times New Roman" w:hAnsi="Times New Roman"/>
          <w:b w:val="0"/>
          <w:sz w:val="24"/>
          <w:szCs w:val="24"/>
        </w:rPr>
        <w:t>görevlendiril</w:t>
      </w:r>
      <w:r>
        <w:rPr>
          <w:rFonts w:eastAsia="Times New Roman" w:hAnsi="Times New Roman"/>
          <w:b w:val="0"/>
          <w:sz w:val="24"/>
          <w:szCs w:val="24"/>
        </w:rPr>
        <w:t>ir.</w:t>
      </w:r>
    </w:p>
    <w:p w:rsidR="0068445B" w:rsidRPr="001A08FB" w:rsidRDefault="000476CE" w:rsidP="004F46B5">
      <w:pPr>
        <w:pStyle w:val="2-OrtaBaslk"/>
        <w:spacing w:before="120" w:after="120" w:line="360" w:lineRule="auto"/>
        <w:jc w:val="both"/>
        <w:rPr>
          <w:rFonts w:hAnsi="Times New Roman" w:cs="Times New Roman"/>
          <w:i/>
          <w:sz w:val="24"/>
          <w:szCs w:val="24"/>
        </w:rPr>
      </w:pPr>
      <w:r w:rsidRPr="001A08FB">
        <w:rPr>
          <w:rFonts w:eastAsia="Times New Roman" w:hAnsi="Times New Roman" w:cs="Times New Roman"/>
          <w:i/>
          <w:sz w:val="24"/>
          <w:szCs w:val="24"/>
        </w:rPr>
        <w:t>1</w:t>
      </w:r>
      <w:r w:rsidR="00EB518B" w:rsidRPr="001A08FB">
        <w:rPr>
          <w:rFonts w:eastAsia="Times New Roman" w:hAnsi="Times New Roman" w:cs="Times New Roman"/>
          <w:i/>
          <w:sz w:val="24"/>
          <w:szCs w:val="24"/>
        </w:rPr>
        <w:t>-</w:t>
      </w:r>
      <w:r w:rsidR="00ED7A3B">
        <w:rPr>
          <w:rFonts w:hAnsi="Times New Roman" w:cs="Times New Roman"/>
          <w:i/>
          <w:sz w:val="24"/>
          <w:szCs w:val="24"/>
        </w:rPr>
        <w:t>Kamp Müdürü</w:t>
      </w:r>
    </w:p>
    <w:p w:rsidR="002C7998" w:rsidRDefault="00C56086" w:rsidP="00F5371F">
      <w:pPr>
        <w:shd w:val="clear" w:color="auto" w:fill="FFFFFF"/>
        <w:spacing w:before="120" w:after="120" w:line="360" w:lineRule="auto"/>
        <w:jc w:val="both"/>
        <w:rPr>
          <w:rFonts w:ascii="Times New Roman" w:hAnsi="Times New Roman" w:cs="Times New Roman"/>
          <w:sz w:val="24"/>
          <w:szCs w:val="24"/>
        </w:rPr>
      </w:pPr>
      <w:r>
        <w:rPr>
          <w:rFonts w:ascii="Times New Roman" w:hAnsi="Times New Roman" w:cs="Times New Roman"/>
          <w:bCs/>
          <w:sz w:val="24"/>
          <w:szCs w:val="24"/>
        </w:rPr>
        <w:t>Kampta kadrolu bir kamp müdürü bulunmaması halinde</w:t>
      </w:r>
      <w:r w:rsidR="002F7F4D" w:rsidRPr="000A597A">
        <w:rPr>
          <w:rFonts w:ascii="Times New Roman" w:hAnsi="Times New Roman" w:cs="Times New Roman"/>
          <w:bCs/>
          <w:sz w:val="24"/>
          <w:szCs w:val="24"/>
        </w:rPr>
        <w:t xml:space="preserve">; kampın bulunduğu il müdürlüğü personeli arasından, </w:t>
      </w:r>
      <w:r w:rsidR="00D42681" w:rsidRPr="000A597A">
        <w:rPr>
          <w:rFonts w:ascii="Times New Roman" w:hAnsi="Times New Roman" w:cs="Times New Roman"/>
          <w:bCs/>
          <w:sz w:val="24"/>
          <w:szCs w:val="24"/>
        </w:rPr>
        <w:t xml:space="preserve">Gençlik ve </w:t>
      </w:r>
      <w:r w:rsidR="005409A8" w:rsidRPr="000A597A">
        <w:rPr>
          <w:rFonts w:ascii="Times New Roman" w:hAnsi="Times New Roman" w:cs="Times New Roman"/>
          <w:bCs/>
          <w:sz w:val="24"/>
          <w:szCs w:val="24"/>
        </w:rPr>
        <w:t>Spor İl</w:t>
      </w:r>
      <w:r w:rsidR="002F7F4D" w:rsidRPr="000A597A">
        <w:rPr>
          <w:rFonts w:ascii="Times New Roman" w:hAnsi="Times New Roman" w:cs="Times New Roman"/>
          <w:bCs/>
          <w:sz w:val="24"/>
          <w:szCs w:val="24"/>
        </w:rPr>
        <w:t xml:space="preserve"> Müdürünün teklifi ve Gençlik Hizmetleri Genel Müdürlüğünün uygun görüşü ile </w:t>
      </w:r>
      <w:r>
        <w:rPr>
          <w:rFonts w:ascii="Times New Roman" w:hAnsi="Times New Roman" w:cs="Times New Roman"/>
          <w:bCs/>
          <w:sz w:val="24"/>
          <w:szCs w:val="24"/>
        </w:rPr>
        <w:t xml:space="preserve">bir kamp müdürü </w:t>
      </w:r>
      <w:r w:rsidR="002F7F4D" w:rsidRPr="000A597A">
        <w:rPr>
          <w:rFonts w:ascii="Times New Roman" w:hAnsi="Times New Roman" w:cs="Times New Roman"/>
          <w:bCs/>
          <w:sz w:val="24"/>
          <w:szCs w:val="24"/>
        </w:rPr>
        <w:t xml:space="preserve">görevlendirilir. İhtiyaç olması halinde, Bakanlığımıza bağlı diğer illerde görevli personel ise; </w:t>
      </w:r>
      <w:r w:rsidR="002F7F4D" w:rsidRPr="00F96260">
        <w:rPr>
          <w:rFonts w:ascii="Times New Roman" w:hAnsi="Times New Roman" w:cs="Times New Roman"/>
          <w:bCs/>
          <w:sz w:val="24"/>
          <w:szCs w:val="24"/>
        </w:rPr>
        <w:t>Gençlik Hizmetleri Genel Müdürlüğünce kamp müdürü olarak görevlendirilebilir. Kamp</w:t>
      </w:r>
      <w:r w:rsidR="00F5371F" w:rsidRPr="00F96260">
        <w:rPr>
          <w:rFonts w:ascii="Times New Roman" w:hAnsi="Times New Roman" w:cs="Times New Roman"/>
          <w:bCs/>
          <w:sz w:val="24"/>
          <w:szCs w:val="24"/>
        </w:rPr>
        <w:t xml:space="preserve"> Müdürü için </w:t>
      </w:r>
      <w:r w:rsidR="00182F1D" w:rsidRPr="00F96260">
        <w:rPr>
          <w:rFonts w:ascii="Times New Roman" w:hAnsi="Times New Roman" w:cs="Times New Roman"/>
          <w:sz w:val="24"/>
          <w:szCs w:val="24"/>
        </w:rPr>
        <w:t>657 sayılı kanuna tabi kamu görevlisi olarak Bakanlık</w:t>
      </w:r>
      <w:r w:rsidR="005405BB" w:rsidRPr="00F96260">
        <w:rPr>
          <w:rFonts w:ascii="Times New Roman" w:hAnsi="Times New Roman" w:cs="Times New Roman"/>
          <w:sz w:val="24"/>
          <w:szCs w:val="24"/>
        </w:rPr>
        <w:t xml:space="preserve"> merkez veya taşra teşkilatında</w:t>
      </w:r>
      <w:r w:rsidR="00F5371F" w:rsidRPr="00F96260">
        <w:rPr>
          <w:rFonts w:ascii="Times New Roman" w:hAnsi="Times New Roman" w:cs="Times New Roman"/>
          <w:sz w:val="24"/>
          <w:szCs w:val="24"/>
        </w:rPr>
        <w:t xml:space="preserve"> çalışıyor olmak şartı vardır.</w:t>
      </w:r>
    </w:p>
    <w:p w:rsidR="001C371A" w:rsidRPr="001C371A" w:rsidRDefault="001C371A" w:rsidP="001C371A">
      <w:pPr>
        <w:pStyle w:val="2-OrtaBaslk"/>
        <w:jc w:val="both"/>
        <w:rPr>
          <w:rFonts w:hAnsi="Times New Roman"/>
          <w:i/>
          <w:sz w:val="24"/>
          <w:szCs w:val="24"/>
        </w:rPr>
      </w:pPr>
      <w:r w:rsidRPr="001C371A">
        <w:rPr>
          <w:rFonts w:eastAsia="Times New Roman" w:hAnsi="Times New Roman"/>
          <w:i/>
          <w:sz w:val="24"/>
          <w:szCs w:val="24"/>
        </w:rPr>
        <w:t xml:space="preserve">2 - </w:t>
      </w:r>
      <w:r w:rsidR="00ED7A3B" w:rsidRPr="001C371A">
        <w:rPr>
          <w:rFonts w:eastAsia="Times New Roman" w:hAnsi="Times New Roman"/>
          <w:i/>
          <w:sz w:val="24"/>
          <w:szCs w:val="24"/>
        </w:rPr>
        <w:t xml:space="preserve"> </w:t>
      </w:r>
      <w:r w:rsidR="00ED7A3B" w:rsidRPr="001C371A">
        <w:rPr>
          <w:rFonts w:hAnsi="Times New Roman"/>
          <w:i/>
          <w:sz w:val="24"/>
          <w:szCs w:val="24"/>
        </w:rPr>
        <w:t xml:space="preserve">Kamp </w:t>
      </w:r>
      <w:r>
        <w:rPr>
          <w:rFonts w:hAnsi="Times New Roman"/>
          <w:i/>
          <w:sz w:val="24"/>
          <w:szCs w:val="24"/>
        </w:rPr>
        <w:t>L</w:t>
      </w:r>
      <w:r w:rsidR="00ED7A3B" w:rsidRPr="001C371A">
        <w:rPr>
          <w:rFonts w:hAnsi="Times New Roman"/>
          <w:i/>
          <w:sz w:val="24"/>
          <w:szCs w:val="24"/>
        </w:rPr>
        <w:t>ideri</w:t>
      </w:r>
      <w:r>
        <w:rPr>
          <w:rFonts w:hAnsi="Times New Roman"/>
          <w:i/>
          <w:sz w:val="24"/>
          <w:szCs w:val="24"/>
        </w:rPr>
        <w:t>, Program Sorumlusu, Koordinatör Program Sorumlusu</w:t>
      </w:r>
    </w:p>
    <w:p w:rsidR="001C371A" w:rsidRDefault="001C371A" w:rsidP="001C371A">
      <w:pPr>
        <w:pStyle w:val="2-OrtaBaslk"/>
        <w:jc w:val="both"/>
        <w:rPr>
          <w:rFonts w:hAnsi="Times New Roman"/>
          <w:b w:val="0"/>
          <w:sz w:val="24"/>
          <w:szCs w:val="24"/>
        </w:rPr>
      </w:pPr>
    </w:p>
    <w:p w:rsidR="00ED7A3B" w:rsidRDefault="00ED7A3B" w:rsidP="001C371A">
      <w:pPr>
        <w:pStyle w:val="2-OrtaBaslk"/>
        <w:spacing w:line="360" w:lineRule="auto"/>
        <w:jc w:val="both"/>
        <w:rPr>
          <w:rFonts w:hAnsi="Times New Roman"/>
          <w:b w:val="0"/>
          <w:sz w:val="24"/>
          <w:szCs w:val="24"/>
        </w:rPr>
      </w:pPr>
      <w:r w:rsidRPr="001C371A">
        <w:rPr>
          <w:rFonts w:hAnsi="Times New Roman"/>
          <w:b w:val="0"/>
          <w:sz w:val="24"/>
        </w:rPr>
        <w:t xml:space="preserve"> </w:t>
      </w:r>
      <w:r w:rsidR="001C371A" w:rsidRPr="001C371A">
        <w:rPr>
          <w:rFonts w:hAnsi="Times New Roman"/>
          <w:b w:val="0"/>
          <w:sz w:val="24"/>
        </w:rPr>
        <w:t xml:space="preserve">(1) </w:t>
      </w:r>
      <w:r w:rsidRPr="00527929">
        <w:rPr>
          <w:rFonts w:hAnsi="Times New Roman"/>
          <w:b w:val="0"/>
          <w:sz w:val="24"/>
          <w:szCs w:val="24"/>
        </w:rPr>
        <w:t>Bakanlık tarafından açılan “Kamp Liderliği Eğitimi” programını başarıyla tamamlamış</w:t>
      </w:r>
      <w:r>
        <w:rPr>
          <w:rFonts w:hAnsi="Times New Roman"/>
          <w:b w:val="0"/>
          <w:sz w:val="24"/>
          <w:szCs w:val="24"/>
        </w:rPr>
        <w:t xml:space="preserve"> gönüllü kişiler arasından ve </w:t>
      </w:r>
      <w:r w:rsidRPr="00527929">
        <w:rPr>
          <w:rFonts w:hAnsi="Times New Roman"/>
          <w:b w:val="0"/>
          <w:sz w:val="24"/>
          <w:szCs w:val="24"/>
        </w:rPr>
        <w:t>sadece kamp dönemlerinde Genel Müdürlük tarafından görevlendiril</w:t>
      </w:r>
      <w:r>
        <w:rPr>
          <w:rFonts w:hAnsi="Times New Roman"/>
          <w:b w:val="0"/>
          <w:sz w:val="24"/>
          <w:szCs w:val="24"/>
        </w:rPr>
        <w:t>ir.</w:t>
      </w:r>
    </w:p>
    <w:p w:rsidR="00ED7A3B" w:rsidRDefault="001C371A" w:rsidP="001C371A">
      <w:pPr>
        <w:pStyle w:val="2-OrtaBaslk"/>
        <w:spacing w:line="360" w:lineRule="auto"/>
        <w:jc w:val="both"/>
        <w:rPr>
          <w:rFonts w:hAnsi="Times New Roman"/>
          <w:b w:val="0"/>
          <w:sz w:val="24"/>
          <w:szCs w:val="24"/>
        </w:rPr>
      </w:pPr>
      <w:r>
        <w:rPr>
          <w:rFonts w:hAnsi="Times New Roman"/>
          <w:b w:val="0"/>
          <w:sz w:val="24"/>
          <w:szCs w:val="24"/>
        </w:rPr>
        <w:t>(2</w:t>
      </w:r>
      <w:r w:rsidR="00ED7A3B">
        <w:rPr>
          <w:rFonts w:hAnsi="Times New Roman"/>
          <w:b w:val="0"/>
          <w:sz w:val="24"/>
          <w:szCs w:val="24"/>
        </w:rPr>
        <w:t xml:space="preserve">) </w:t>
      </w:r>
      <w:r w:rsidR="00ED7A3B" w:rsidRPr="00527929">
        <w:rPr>
          <w:rFonts w:hAnsi="Times New Roman"/>
          <w:b w:val="0"/>
          <w:sz w:val="24"/>
          <w:szCs w:val="24"/>
        </w:rPr>
        <w:t>Kamp liderlerinde aşağıda belirtilen şartlar aranır:</w:t>
      </w:r>
    </w:p>
    <w:p w:rsidR="00ED7A3B" w:rsidRPr="00527929" w:rsidRDefault="00ED7A3B" w:rsidP="001C371A">
      <w:pPr>
        <w:pStyle w:val="2-OrtaBaslk"/>
        <w:spacing w:line="360" w:lineRule="auto"/>
        <w:ind w:firstLine="708"/>
        <w:jc w:val="both"/>
        <w:rPr>
          <w:rFonts w:hAnsi="Times New Roman"/>
          <w:b w:val="0"/>
          <w:sz w:val="24"/>
          <w:szCs w:val="24"/>
        </w:rPr>
      </w:pPr>
      <w:r w:rsidRPr="00527929">
        <w:rPr>
          <w:rFonts w:hAnsi="Times New Roman"/>
          <w:b w:val="0"/>
          <w:sz w:val="24"/>
          <w:szCs w:val="24"/>
        </w:rPr>
        <w:t>a) 18 yaşını doldurmuş olmak,</w:t>
      </w:r>
    </w:p>
    <w:p w:rsidR="00ED7A3B" w:rsidRPr="00527929" w:rsidRDefault="00ED7A3B" w:rsidP="001C371A">
      <w:pPr>
        <w:pStyle w:val="2-OrtaBaslk"/>
        <w:spacing w:line="360" w:lineRule="auto"/>
        <w:ind w:firstLine="708"/>
        <w:jc w:val="both"/>
        <w:rPr>
          <w:rFonts w:hAnsi="Times New Roman"/>
          <w:b w:val="0"/>
          <w:sz w:val="24"/>
          <w:szCs w:val="24"/>
        </w:rPr>
      </w:pPr>
      <w:r w:rsidRPr="00527929">
        <w:rPr>
          <w:rFonts w:hAnsi="Times New Roman"/>
          <w:b w:val="0"/>
          <w:sz w:val="24"/>
          <w:szCs w:val="24"/>
        </w:rPr>
        <w:lastRenderedPageBreak/>
        <w:t>b) En az ön lisans mezunu veya öğrencisi olmak,</w:t>
      </w:r>
    </w:p>
    <w:p w:rsidR="00ED7A3B" w:rsidRPr="00527929" w:rsidRDefault="00ED7A3B" w:rsidP="001C371A">
      <w:pPr>
        <w:pStyle w:val="2-OrtaBaslk"/>
        <w:spacing w:line="360" w:lineRule="auto"/>
        <w:ind w:firstLine="708"/>
        <w:jc w:val="both"/>
        <w:rPr>
          <w:rFonts w:hAnsi="Times New Roman"/>
          <w:b w:val="0"/>
          <w:sz w:val="24"/>
          <w:szCs w:val="24"/>
        </w:rPr>
      </w:pPr>
      <w:r w:rsidRPr="00527929">
        <w:rPr>
          <w:rFonts w:hAnsi="Times New Roman"/>
          <w:b w:val="0"/>
          <w:sz w:val="24"/>
          <w:szCs w:val="24"/>
        </w:rPr>
        <w:t>c) Kamu haklarından mahrum bulunmamak,</w:t>
      </w:r>
    </w:p>
    <w:p w:rsidR="00ED7A3B" w:rsidRPr="00527929" w:rsidRDefault="00ED7A3B" w:rsidP="001C371A">
      <w:pPr>
        <w:pStyle w:val="2-OrtaBaslk"/>
        <w:spacing w:line="360" w:lineRule="auto"/>
        <w:ind w:firstLine="708"/>
        <w:jc w:val="both"/>
        <w:rPr>
          <w:rFonts w:hAnsi="Times New Roman"/>
          <w:b w:val="0"/>
          <w:sz w:val="24"/>
          <w:szCs w:val="24"/>
        </w:rPr>
      </w:pPr>
      <w:r>
        <w:rPr>
          <w:rFonts w:hAnsi="Times New Roman"/>
          <w:b w:val="0"/>
          <w:sz w:val="24"/>
          <w:szCs w:val="24"/>
        </w:rPr>
        <w:t>ç</w:t>
      </w:r>
      <w:r w:rsidRPr="00527929">
        <w:rPr>
          <w:rFonts w:hAnsi="Times New Roman"/>
          <w:b w:val="0"/>
          <w:sz w:val="24"/>
          <w:szCs w:val="24"/>
        </w:rPr>
        <w:t>) Görevini devamlı yapmasına engel olabilecek sağlık problemi bulunmamak,</w:t>
      </w:r>
    </w:p>
    <w:p w:rsidR="00ED7A3B" w:rsidRDefault="00ED7A3B" w:rsidP="001C371A">
      <w:pPr>
        <w:pStyle w:val="2-OrtaBaslk"/>
        <w:spacing w:line="360" w:lineRule="auto"/>
        <w:ind w:firstLine="708"/>
        <w:jc w:val="both"/>
        <w:rPr>
          <w:rFonts w:hAnsi="Times New Roman"/>
          <w:b w:val="0"/>
          <w:sz w:val="24"/>
          <w:szCs w:val="24"/>
        </w:rPr>
      </w:pPr>
      <w:r w:rsidRPr="006B61CC">
        <w:rPr>
          <w:rFonts w:hAnsi="Times New Roman"/>
          <w:b w:val="0"/>
          <w:sz w:val="24"/>
          <w:szCs w:val="24"/>
        </w:rPr>
        <w:t xml:space="preserve">d) </w:t>
      </w:r>
      <w:r w:rsidRPr="00E05A3E">
        <w:rPr>
          <w:rFonts w:hAnsi="Times New Roman"/>
          <w:b w:val="0"/>
          <w:sz w:val="24"/>
          <w:szCs w:val="24"/>
        </w:rPr>
        <w:t>Taksirli suçlar ile kısa süreli hapis cezasına seçenek yaptırımlara çevrilmiş veya aşağıda sayılan suçlar dışında tecil edilmiş hükümler hariç olmak üzere,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cinsel dokunulmazlığa karşı suçlar, fuhuş, uyuşturucu ve uyarıcı madde imal ve ticareti, kullanımı, kullanımını kolaylaştırma, kullanmak için satın alma, kabul etme veya bulundurma, haksız mal edinme, şike ve teşvik primi suçlarından mahkûm olmamak.</w:t>
      </w:r>
    </w:p>
    <w:p w:rsidR="00ED7A3B" w:rsidRDefault="00ED7A3B" w:rsidP="001C371A">
      <w:pPr>
        <w:pStyle w:val="2-OrtaBaslk"/>
        <w:spacing w:line="360" w:lineRule="auto"/>
        <w:ind w:firstLine="708"/>
        <w:jc w:val="both"/>
        <w:rPr>
          <w:rFonts w:hAnsi="Times New Roman"/>
          <w:b w:val="0"/>
          <w:sz w:val="24"/>
          <w:szCs w:val="24"/>
        </w:rPr>
      </w:pPr>
      <w:r>
        <w:rPr>
          <w:rFonts w:hAnsi="Times New Roman"/>
          <w:b w:val="0"/>
          <w:sz w:val="24"/>
          <w:szCs w:val="24"/>
        </w:rPr>
        <w:t>e</w:t>
      </w:r>
      <w:r w:rsidRPr="00527929">
        <w:rPr>
          <w:rFonts w:hAnsi="Times New Roman"/>
          <w:b w:val="0"/>
          <w:sz w:val="24"/>
          <w:szCs w:val="24"/>
        </w:rPr>
        <w:t xml:space="preserve">) Bakanlık tarafından düzenlenen </w:t>
      </w:r>
      <w:r>
        <w:rPr>
          <w:rFonts w:hAnsi="Times New Roman"/>
          <w:b w:val="0"/>
          <w:sz w:val="24"/>
          <w:szCs w:val="24"/>
        </w:rPr>
        <w:t>kamp liderliği eğitim programını</w:t>
      </w:r>
      <w:r w:rsidRPr="00527929">
        <w:rPr>
          <w:rFonts w:hAnsi="Times New Roman"/>
          <w:b w:val="0"/>
          <w:sz w:val="24"/>
          <w:szCs w:val="24"/>
        </w:rPr>
        <w:t xml:space="preserve"> başarıyla tamamlayarak belge almış olmak. </w:t>
      </w:r>
    </w:p>
    <w:p w:rsidR="00ED7A3B" w:rsidRPr="00FA5862" w:rsidRDefault="00ED7A3B" w:rsidP="001C371A">
      <w:pPr>
        <w:pStyle w:val="2-OrtaBaslk"/>
        <w:spacing w:line="360" w:lineRule="auto"/>
        <w:jc w:val="both"/>
        <w:rPr>
          <w:rFonts w:hAnsi="Times New Roman"/>
          <w:b w:val="0"/>
          <w:sz w:val="24"/>
          <w:szCs w:val="24"/>
        </w:rPr>
      </w:pPr>
      <w:r>
        <w:rPr>
          <w:b w:val="0"/>
          <w:color w:val="000000" w:themeColor="text1"/>
          <w:sz w:val="24"/>
          <w:szCs w:val="24"/>
        </w:rPr>
        <w:t>(</w:t>
      </w:r>
      <w:r w:rsidR="001C371A">
        <w:rPr>
          <w:b w:val="0"/>
          <w:color w:val="000000" w:themeColor="text1"/>
          <w:sz w:val="24"/>
          <w:szCs w:val="24"/>
        </w:rPr>
        <w:t>3</w:t>
      </w:r>
      <w:r>
        <w:rPr>
          <w:b w:val="0"/>
          <w:color w:val="000000" w:themeColor="text1"/>
          <w:sz w:val="24"/>
          <w:szCs w:val="24"/>
        </w:rPr>
        <w:t xml:space="preserve">) </w:t>
      </w:r>
      <w:r w:rsidRPr="00FA5862">
        <w:rPr>
          <w:b w:val="0"/>
          <w:color w:val="000000" w:themeColor="text1"/>
          <w:sz w:val="24"/>
          <w:szCs w:val="24"/>
        </w:rPr>
        <w:t>Kamp liderlerinin se</w:t>
      </w:r>
      <w:r w:rsidRPr="00FA5862">
        <w:rPr>
          <w:b w:val="0"/>
          <w:color w:val="000000" w:themeColor="text1"/>
          <w:sz w:val="24"/>
          <w:szCs w:val="24"/>
        </w:rPr>
        <w:t>ç</w:t>
      </w:r>
      <w:r w:rsidRPr="00FA5862">
        <w:rPr>
          <w:b w:val="0"/>
          <w:color w:val="000000" w:themeColor="text1"/>
          <w:sz w:val="24"/>
          <w:szCs w:val="24"/>
        </w:rPr>
        <w:t>imi ve e</w:t>
      </w:r>
      <w:r w:rsidRPr="00FA5862">
        <w:rPr>
          <w:b w:val="0"/>
          <w:color w:val="000000" w:themeColor="text1"/>
          <w:sz w:val="24"/>
          <w:szCs w:val="24"/>
        </w:rPr>
        <w:t>ğ</w:t>
      </w:r>
      <w:r w:rsidRPr="00FA5862">
        <w:rPr>
          <w:b w:val="0"/>
          <w:color w:val="000000" w:themeColor="text1"/>
          <w:sz w:val="24"/>
          <w:szCs w:val="24"/>
        </w:rPr>
        <w:t>itimi ile ilgili usul ve esaslar Bakanl</w:t>
      </w:r>
      <w:r w:rsidRPr="00FA5862">
        <w:rPr>
          <w:b w:val="0"/>
          <w:color w:val="000000" w:themeColor="text1"/>
          <w:sz w:val="24"/>
          <w:szCs w:val="24"/>
        </w:rPr>
        <w:t>ı</w:t>
      </w:r>
      <w:r w:rsidRPr="00FA5862">
        <w:rPr>
          <w:b w:val="0"/>
          <w:color w:val="000000" w:themeColor="text1"/>
          <w:sz w:val="24"/>
          <w:szCs w:val="24"/>
        </w:rPr>
        <w:t>k taraf</w:t>
      </w:r>
      <w:r w:rsidRPr="00FA5862">
        <w:rPr>
          <w:b w:val="0"/>
          <w:color w:val="000000" w:themeColor="text1"/>
          <w:sz w:val="24"/>
          <w:szCs w:val="24"/>
        </w:rPr>
        <w:t>ı</w:t>
      </w:r>
      <w:r w:rsidRPr="00FA5862">
        <w:rPr>
          <w:b w:val="0"/>
          <w:color w:val="000000" w:themeColor="text1"/>
          <w:sz w:val="24"/>
          <w:szCs w:val="24"/>
        </w:rPr>
        <w:t>ndan belirlenir.</w:t>
      </w:r>
    </w:p>
    <w:p w:rsidR="00ED7A3B" w:rsidRDefault="00ED7A3B" w:rsidP="001C371A">
      <w:pPr>
        <w:pStyle w:val="2-OrtaBaslk"/>
        <w:spacing w:line="360" w:lineRule="auto"/>
        <w:jc w:val="both"/>
        <w:rPr>
          <w:rFonts w:hAnsi="Times New Roman"/>
          <w:b w:val="0"/>
          <w:sz w:val="24"/>
          <w:szCs w:val="24"/>
        </w:rPr>
      </w:pPr>
      <w:r>
        <w:rPr>
          <w:rFonts w:hAnsi="Times New Roman"/>
          <w:b w:val="0"/>
          <w:sz w:val="24"/>
          <w:szCs w:val="24"/>
        </w:rPr>
        <w:t>(</w:t>
      </w:r>
      <w:r w:rsidR="001C371A">
        <w:rPr>
          <w:rFonts w:hAnsi="Times New Roman"/>
          <w:b w:val="0"/>
          <w:sz w:val="24"/>
          <w:szCs w:val="24"/>
        </w:rPr>
        <w:t>4</w:t>
      </w:r>
      <w:r>
        <w:rPr>
          <w:rFonts w:hAnsi="Times New Roman"/>
          <w:b w:val="0"/>
          <w:sz w:val="24"/>
          <w:szCs w:val="24"/>
        </w:rPr>
        <w:t xml:space="preserve">) </w:t>
      </w:r>
      <w:r w:rsidRPr="00527929">
        <w:rPr>
          <w:rFonts w:hAnsi="Times New Roman"/>
          <w:b w:val="0"/>
          <w:sz w:val="24"/>
          <w:szCs w:val="24"/>
        </w:rPr>
        <w:t>Kamp programının uygulamasını koordine etmek amacıyla Genel Müdürlük tarafından en az üç yıl görev yapmış kamp liderleri arasından progra</w:t>
      </w:r>
      <w:r>
        <w:rPr>
          <w:rFonts w:hAnsi="Times New Roman"/>
          <w:b w:val="0"/>
          <w:sz w:val="24"/>
          <w:szCs w:val="24"/>
        </w:rPr>
        <w:t>m sorumlusu görevlendirilir.</w:t>
      </w:r>
      <w:r w:rsidRPr="00527929">
        <w:rPr>
          <w:rFonts w:hAnsi="Times New Roman"/>
          <w:b w:val="0"/>
          <w:sz w:val="24"/>
          <w:szCs w:val="24"/>
        </w:rPr>
        <w:t xml:space="preserve"> İki veya daha fazla program sorumlusu görevlendirilen kamplarda, kıdemli program sorumlusu koordinatör olarak görev yapar.</w:t>
      </w:r>
    </w:p>
    <w:p w:rsidR="001C371A" w:rsidRDefault="00ED7A3B" w:rsidP="001C371A">
      <w:pPr>
        <w:pStyle w:val="3-normalyaz0"/>
        <w:spacing w:line="360" w:lineRule="auto"/>
        <w:rPr>
          <w:sz w:val="24"/>
          <w:szCs w:val="24"/>
        </w:rPr>
      </w:pPr>
      <w:r w:rsidRPr="004B4217">
        <w:rPr>
          <w:sz w:val="24"/>
          <w:szCs w:val="24"/>
        </w:rPr>
        <w:t>(</w:t>
      </w:r>
      <w:r w:rsidR="001C371A">
        <w:rPr>
          <w:sz w:val="24"/>
          <w:szCs w:val="24"/>
        </w:rPr>
        <w:t>5</w:t>
      </w:r>
      <w:r w:rsidRPr="004B4217">
        <w:rPr>
          <w:sz w:val="24"/>
          <w:szCs w:val="24"/>
        </w:rPr>
        <w:t xml:space="preserve">) Kamp görevlilerinin </w:t>
      </w:r>
      <w:r w:rsidR="001C371A">
        <w:rPr>
          <w:sz w:val="24"/>
          <w:szCs w:val="24"/>
        </w:rPr>
        <w:t>ikinci</w:t>
      </w:r>
      <w:r w:rsidRPr="004B4217">
        <w:rPr>
          <w:sz w:val="24"/>
          <w:szCs w:val="24"/>
        </w:rPr>
        <w:t xml:space="preserve"> fıkrada belirtilen şartları kaybetmesi veya görev ve sorumluluklarını yerine getirmemesi halinde kamp liderliği belgeleri iptal edilir.</w:t>
      </w:r>
    </w:p>
    <w:p w:rsidR="001C371A" w:rsidRPr="001C371A" w:rsidRDefault="001C371A" w:rsidP="001C371A">
      <w:pPr>
        <w:pStyle w:val="3-normalyaz0"/>
        <w:ind w:firstLine="708"/>
        <w:rPr>
          <w:sz w:val="24"/>
          <w:szCs w:val="24"/>
        </w:rPr>
      </w:pPr>
    </w:p>
    <w:p w:rsidR="000476CE" w:rsidRPr="000A597A" w:rsidRDefault="00236C53" w:rsidP="00B20AE6">
      <w:pPr>
        <w:pStyle w:val="Balk2"/>
        <w:tabs>
          <w:tab w:val="left" w:pos="284"/>
          <w:tab w:val="left" w:pos="1134"/>
        </w:tabs>
      </w:pPr>
      <w:bookmarkStart w:id="20" w:name="_Toc92375417"/>
      <w:r w:rsidRPr="000A597A">
        <w:t xml:space="preserve">B. </w:t>
      </w:r>
      <w:r w:rsidR="000476CE" w:rsidRPr="000A597A">
        <w:tab/>
      </w:r>
      <w:r w:rsidR="00910825" w:rsidRPr="000A597A">
        <w:t>Kamp Personelinin Görev, Yetki ve</w:t>
      </w:r>
      <w:r w:rsidR="000476CE" w:rsidRPr="000A597A">
        <w:t xml:space="preserve"> Sorumlulukları</w:t>
      </w:r>
      <w:bookmarkEnd w:id="20"/>
      <w:r w:rsidR="000476CE" w:rsidRPr="000A597A">
        <w:t xml:space="preserve"> </w:t>
      </w:r>
    </w:p>
    <w:p w:rsidR="001C371A" w:rsidRDefault="000476CE" w:rsidP="001C371A">
      <w:pPr>
        <w:shd w:val="clear" w:color="auto" w:fill="FFFFFF"/>
        <w:spacing w:before="120" w:after="120" w:line="360" w:lineRule="auto"/>
        <w:jc w:val="both"/>
        <w:rPr>
          <w:rFonts w:ascii="Times New Roman" w:hAnsi="Times New Roman" w:cs="Times New Roman"/>
          <w:b/>
          <w:bCs/>
          <w:i/>
          <w:sz w:val="24"/>
          <w:szCs w:val="24"/>
        </w:rPr>
      </w:pPr>
      <w:r w:rsidRPr="00B20AE6">
        <w:rPr>
          <w:rFonts w:ascii="Times New Roman" w:hAnsi="Times New Roman" w:cs="Times New Roman"/>
          <w:b/>
          <w:bCs/>
          <w:i/>
          <w:sz w:val="24"/>
          <w:szCs w:val="24"/>
        </w:rPr>
        <w:t>1-</w:t>
      </w:r>
      <w:r w:rsidR="0068445B" w:rsidRPr="00B20AE6">
        <w:rPr>
          <w:rFonts w:ascii="Times New Roman" w:hAnsi="Times New Roman" w:cs="Times New Roman"/>
          <w:b/>
          <w:bCs/>
          <w:i/>
          <w:sz w:val="24"/>
          <w:szCs w:val="24"/>
        </w:rPr>
        <w:t>Kamp Müdürünün Görev, Yetki ve Sorumlulukları</w:t>
      </w:r>
    </w:p>
    <w:p w:rsidR="001C371A" w:rsidRPr="001C371A" w:rsidRDefault="001C371A" w:rsidP="001C371A">
      <w:pPr>
        <w:shd w:val="clear" w:color="auto" w:fill="FFFFFF"/>
        <w:spacing w:before="120" w:after="120" w:line="360" w:lineRule="auto"/>
        <w:jc w:val="both"/>
        <w:rPr>
          <w:rFonts w:ascii="Times New Roman" w:hAnsi="Times New Roman" w:cs="Times New Roman"/>
          <w:b/>
          <w:bCs/>
          <w:i/>
          <w:sz w:val="24"/>
          <w:szCs w:val="24"/>
        </w:rPr>
      </w:pPr>
      <w:r>
        <w:rPr>
          <w:rFonts w:ascii="Times New Roman" w:eastAsia="Times New Roman" w:hAnsi="Times New Roman" w:cs="Times New Roman"/>
          <w:sz w:val="24"/>
          <w:szCs w:val="24"/>
        </w:rPr>
        <w:t>(1)Gençlik k</w:t>
      </w:r>
      <w:r w:rsidRPr="00B82D04">
        <w:rPr>
          <w:rFonts w:ascii="Times New Roman" w:hAnsi="Times New Roman" w:cs="Times New Roman"/>
          <w:sz w:val="24"/>
          <w:szCs w:val="24"/>
        </w:rPr>
        <w:t>amp</w:t>
      </w:r>
      <w:r>
        <w:rPr>
          <w:rFonts w:ascii="Times New Roman" w:hAnsi="Times New Roman" w:cs="Times New Roman"/>
          <w:sz w:val="24"/>
          <w:szCs w:val="24"/>
        </w:rPr>
        <w:t>ı</w:t>
      </w:r>
      <w:r w:rsidRPr="00B82D04">
        <w:rPr>
          <w:rFonts w:ascii="Times New Roman" w:hAnsi="Times New Roman" w:cs="Times New Roman"/>
          <w:sz w:val="24"/>
          <w:szCs w:val="24"/>
        </w:rPr>
        <w:t xml:space="preserve"> müdürünün</w:t>
      </w:r>
      <w:r w:rsidRPr="008B4BF8">
        <w:rPr>
          <w:rFonts w:ascii="Times New Roman" w:hAnsi="Times New Roman" w:cs="Times New Roman"/>
          <w:sz w:val="24"/>
          <w:szCs w:val="24"/>
        </w:rPr>
        <w:t xml:space="preserve"> görev ve </w:t>
      </w:r>
      <w:r>
        <w:rPr>
          <w:rFonts w:ascii="Times New Roman" w:hAnsi="Times New Roman" w:cs="Times New Roman"/>
          <w:sz w:val="24"/>
          <w:szCs w:val="24"/>
        </w:rPr>
        <w:t>sorumlulukları</w:t>
      </w:r>
      <w:r w:rsidRPr="008B4BF8">
        <w:rPr>
          <w:rFonts w:ascii="Times New Roman" w:hAnsi="Times New Roman" w:cs="Times New Roman"/>
          <w:sz w:val="24"/>
          <w:szCs w:val="24"/>
        </w:rPr>
        <w:t xml:space="preserve"> şunlardır:</w:t>
      </w:r>
    </w:p>
    <w:p w:rsidR="001C371A" w:rsidRDefault="001C371A" w:rsidP="001C371A">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D536A9">
        <w:rPr>
          <w:rFonts w:ascii="Times New Roman" w:hAnsi="Times New Roman" w:cs="Times New Roman"/>
          <w:sz w:val="24"/>
          <w:szCs w:val="24"/>
        </w:rPr>
        <w:t>Kampın idari işlemlerini mevzuat hükümlerine, Bakanlığın amaç ve politikalarına uygun olarak yürütmek,</w:t>
      </w:r>
    </w:p>
    <w:p w:rsidR="001C371A" w:rsidRDefault="001C371A" w:rsidP="001C371A">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D536A9">
        <w:rPr>
          <w:rFonts w:ascii="Times New Roman" w:hAnsi="Times New Roman" w:cs="Times New Roman"/>
          <w:sz w:val="24"/>
          <w:szCs w:val="24"/>
        </w:rPr>
        <w:t>Kampın işleyişiyle ilgili ihtiyaçları belirlemek ve temin edilmesini sağlamak,</w:t>
      </w:r>
    </w:p>
    <w:p w:rsidR="001C371A" w:rsidRDefault="001C371A" w:rsidP="001C371A">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D536A9">
        <w:rPr>
          <w:rFonts w:ascii="Times New Roman" w:hAnsi="Times New Roman" w:cs="Times New Roman"/>
          <w:sz w:val="24"/>
          <w:szCs w:val="24"/>
        </w:rPr>
        <w:t xml:space="preserve">Kampta yapılacak aktivitelerin sorunsuz bir şekilde yürütülmesini sağlamak,  </w:t>
      </w:r>
    </w:p>
    <w:p w:rsidR="001C371A" w:rsidRPr="0046674B" w:rsidRDefault="001C371A" w:rsidP="001C371A">
      <w:pPr>
        <w:shd w:val="clear" w:color="auto" w:fill="FFFFFF"/>
        <w:spacing w:after="0" w:line="360" w:lineRule="auto"/>
        <w:jc w:val="both"/>
        <w:rPr>
          <w:rFonts w:ascii="Times New Roman" w:hAnsi="Times New Roman" w:cs="Times New Roman"/>
          <w:sz w:val="24"/>
          <w:szCs w:val="24"/>
        </w:rPr>
      </w:pPr>
      <w:r w:rsidRPr="0046674B">
        <w:rPr>
          <w:rFonts w:ascii="Times New Roman" w:eastAsia="Times New Roman" w:hAnsi="Times New Roman" w:cs="Times New Roman"/>
          <w:sz w:val="24"/>
          <w:szCs w:val="24"/>
        </w:rPr>
        <w:t xml:space="preserve">ç) </w:t>
      </w:r>
      <w:r w:rsidRPr="0046674B">
        <w:rPr>
          <w:rFonts w:ascii="Times New Roman" w:hAnsi="Times New Roman" w:cs="Times New Roman"/>
          <w:sz w:val="24"/>
          <w:szCs w:val="24"/>
        </w:rPr>
        <w:t xml:space="preserve">Kamp personelinin iş planını hazırlatmak, performanslarını takip etmek,         </w:t>
      </w:r>
    </w:p>
    <w:p w:rsidR="001C371A" w:rsidRDefault="001C371A" w:rsidP="001C371A">
      <w:pPr>
        <w:shd w:val="clear" w:color="auto" w:fill="FFFFFF"/>
        <w:spacing w:after="0" w:line="360" w:lineRule="auto"/>
        <w:jc w:val="both"/>
        <w:rPr>
          <w:rStyle w:val="grame"/>
          <w:rFonts w:ascii="Times New Roman" w:hAnsi="Times New Roman" w:cs="Times New Roman"/>
          <w:sz w:val="24"/>
          <w:szCs w:val="24"/>
        </w:rPr>
      </w:pPr>
      <w:r>
        <w:rPr>
          <w:rFonts w:ascii="Times New Roman" w:eastAsia="Times New Roman" w:hAnsi="Times New Roman" w:cs="Times New Roman"/>
          <w:sz w:val="24"/>
          <w:szCs w:val="24"/>
        </w:rPr>
        <w:t xml:space="preserve">d) </w:t>
      </w:r>
      <w:r w:rsidRPr="00D536A9">
        <w:rPr>
          <w:rFonts w:ascii="Times New Roman" w:hAnsi="Times New Roman" w:cs="Times New Roman"/>
          <w:sz w:val="24"/>
          <w:szCs w:val="24"/>
        </w:rPr>
        <w:t xml:space="preserve">Sosyal ve kültürel etkinliklere katkı sağlamak amacıyla ilgili </w:t>
      </w:r>
      <w:r w:rsidRPr="00D536A9">
        <w:rPr>
          <w:rStyle w:val="grame"/>
          <w:rFonts w:ascii="Times New Roman" w:hAnsi="Times New Roman" w:cs="Times New Roman"/>
          <w:sz w:val="24"/>
          <w:szCs w:val="24"/>
        </w:rPr>
        <w:t xml:space="preserve">kurum ve kuruluşlarla </w:t>
      </w:r>
      <w:r w:rsidRPr="0046674B">
        <w:rPr>
          <w:rStyle w:val="grame"/>
          <w:rFonts w:ascii="Times New Roman" w:eastAsia="Times New Roman" w:hAnsi="Times New Roman" w:cs="Times New Roman"/>
          <w:sz w:val="24"/>
          <w:szCs w:val="24"/>
        </w:rPr>
        <w:t xml:space="preserve">il müdürlüğünün onayıyla </w:t>
      </w:r>
      <w:r w:rsidRPr="00D536A9">
        <w:rPr>
          <w:rStyle w:val="grame"/>
          <w:rFonts w:ascii="Times New Roman" w:hAnsi="Times New Roman" w:cs="Times New Roman"/>
          <w:sz w:val="24"/>
          <w:szCs w:val="24"/>
        </w:rPr>
        <w:t>iş</w:t>
      </w:r>
      <w:r>
        <w:rPr>
          <w:rStyle w:val="grame"/>
          <w:rFonts w:ascii="Times New Roman" w:hAnsi="Times New Roman" w:cs="Times New Roman"/>
          <w:sz w:val="24"/>
          <w:szCs w:val="24"/>
        </w:rPr>
        <w:t xml:space="preserve"> </w:t>
      </w:r>
      <w:r w:rsidRPr="00D536A9">
        <w:rPr>
          <w:rStyle w:val="grame"/>
          <w:rFonts w:ascii="Times New Roman" w:hAnsi="Times New Roman" w:cs="Times New Roman"/>
          <w:sz w:val="24"/>
          <w:szCs w:val="24"/>
        </w:rPr>
        <w:t>birliği yapmak,</w:t>
      </w:r>
    </w:p>
    <w:p w:rsidR="001C371A" w:rsidRPr="0046674B" w:rsidRDefault="001C371A" w:rsidP="001C371A">
      <w:pPr>
        <w:shd w:val="clear" w:color="auto" w:fill="FFFFFF"/>
        <w:spacing w:after="0" w:line="360" w:lineRule="auto"/>
        <w:jc w:val="both"/>
        <w:rPr>
          <w:rFonts w:ascii="Times New Roman" w:eastAsia="Times New Roman" w:hAnsi="Times New Roman" w:cs="Times New Roman"/>
          <w:sz w:val="24"/>
          <w:szCs w:val="24"/>
        </w:rPr>
      </w:pPr>
      <w:r w:rsidRPr="0046674B">
        <w:rPr>
          <w:rStyle w:val="grame"/>
          <w:rFonts w:ascii="Times New Roman" w:eastAsia="Times New Roman" w:hAnsi="Times New Roman" w:cs="Times New Roman"/>
          <w:sz w:val="24"/>
          <w:szCs w:val="24"/>
        </w:rPr>
        <w:lastRenderedPageBreak/>
        <w:t xml:space="preserve">e) </w:t>
      </w:r>
      <w:r w:rsidRPr="0046674B">
        <w:rPr>
          <w:rStyle w:val="grame"/>
          <w:rFonts w:ascii="Times New Roman" w:hAnsi="Times New Roman" w:cs="Times New Roman"/>
          <w:sz w:val="24"/>
          <w:szCs w:val="24"/>
        </w:rPr>
        <w:t xml:space="preserve">Kamp </w:t>
      </w:r>
      <w:r w:rsidRPr="0046674B">
        <w:rPr>
          <w:rFonts w:ascii="Times New Roman" w:hAnsi="Times New Roman" w:cs="Times New Roman"/>
          <w:sz w:val="24"/>
          <w:szCs w:val="24"/>
        </w:rPr>
        <w:t xml:space="preserve">alanlarının kullanımı, bakımı, onarımı, temizliği, güvenliği ve benzeri hususlara ilişkin gerekli iş ve işlemlerin yürütülmesini sağlamak, </w:t>
      </w:r>
    </w:p>
    <w:p w:rsidR="001C371A" w:rsidRPr="0046674B" w:rsidRDefault="001C371A" w:rsidP="001C371A">
      <w:pPr>
        <w:shd w:val="clear" w:color="auto" w:fill="FFFFFF"/>
        <w:spacing w:after="0" w:line="360" w:lineRule="auto"/>
        <w:jc w:val="both"/>
        <w:rPr>
          <w:rFonts w:ascii="Times New Roman" w:hAnsi="Times New Roman" w:cs="Times New Roman"/>
          <w:sz w:val="24"/>
          <w:szCs w:val="24"/>
        </w:rPr>
      </w:pPr>
      <w:r w:rsidRPr="0046674B">
        <w:rPr>
          <w:rFonts w:ascii="Times New Roman" w:eastAsia="Times New Roman" w:hAnsi="Times New Roman" w:cs="Times New Roman"/>
          <w:sz w:val="24"/>
          <w:szCs w:val="24"/>
        </w:rPr>
        <w:t xml:space="preserve">f) </w:t>
      </w:r>
      <w:r w:rsidRPr="0046674B">
        <w:rPr>
          <w:rFonts w:ascii="Times New Roman" w:hAnsi="Times New Roman" w:cs="Times New Roman"/>
          <w:sz w:val="24"/>
          <w:szCs w:val="24"/>
        </w:rPr>
        <w:t>Kamp faaliyetlerine ilişkin gerekli güvenlik önlemlerini almak,</w:t>
      </w:r>
    </w:p>
    <w:p w:rsidR="001C371A" w:rsidRPr="0046674B" w:rsidRDefault="001C371A" w:rsidP="001C371A">
      <w:pPr>
        <w:shd w:val="clear" w:color="auto" w:fill="FFFFFF"/>
        <w:spacing w:after="0" w:line="360" w:lineRule="auto"/>
        <w:jc w:val="both"/>
        <w:rPr>
          <w:rFonts w:ascii="Times New Roman" w:hAnsi="Times New Roman" w:cs="Times New Roman"/>
          <w:sz w:val="24"/>
          <w:szCs w:val="24"/>
        </w:rPr>
      </w:pPr>
      <w:r w:rsidRPr="0046674B">
        <w:rPr>
          <w:rFonts w:ascii="Times New Roman" w:eastAsia="Times New Roman" w:hAnsi="Times New Roman" w:cs="Times New Roman"/>
          <w:sz w:val="24"/>
          <w:szCs w:val="24"/>
        </w:rPr>
        <w:t xml:space="preserve">g) </w:t>
      </w:r>
      <w:r w:rsidRPr="0046674B">
        <w:rPr>
          <w:rFonts w:ascii="Times New Roman" w:hAnsi="Times New Roman" w:cs="Times New Roman"/>
          <w:sz w:val="24"/>
          <w:szCs w:val="24"/>
        </w:rPr>
        <w:t xml:space="preserve">Kampta verilen yemeklerin kontrolünün ilgili mevzuat hükümlerine uygun yürütülmesini sağlamak, </w:t>
      </w:r>
    </w:p>
    <w:p w:rsidR="001C371A" w:rsidRPr="0046674B" w:rsidRDefault="001C371A" w:rsidP="001C371A">
      <w:pPr>
        <w:shd w:val="clear" w:color="auto" w:fill="FFFFFF"/>
        <w:spacing w:after="0" w:line="360" w:lineRule="auto"/>
        <w:jc w:val="both"/>
        <w:rPr>
          <w:rFonts w:ascii="Times New Roman" w:hAnsi="Times New Roman" w:cs="Times New Roman"/>
          <w:sz w:val="24"/>
          <w:szCs w:val="24"/>
        </w:rPr>
      </w:pPr>
      <w:r w:rsidRPr="0046674B">
        <w:rPr>
          <w:rFonts w:ascii="Times New Roman" w:eastAsia="Times New Roman" w:hAnsi="Times New Roman" w:cs="Times New Roman"/>
          <w:sz w:val="24"/>
          <w:szCs w:val="24"/>
        </w:rPr>
        <w:t xml:space="preserve">ğ) </w:t>
      </w:r>
      <w:r w:rsidRPr="0046674B">
        <w:rPr>
          <w:rFonts w:ascii="Times New Roman" w:hAnsi="Times New Roman" w:cs="Times New Roman"/>
          <w:sz w:val="24"/>
          <w:szCs w:val="24"/>
        </w:rPr>
        <w:t>Genel Müdürlük tarafından talep edilen kamp ve kamp dönemlerine ilişkin verileri hazırlamak ve il müdürlüğüne sunmak,</w:t>
      </w:r>
    </w:p>
    <w:p w:rsidR="001C371A" w:rsidRPr="0046674B" w:rsidRDefault="001C371A" w:rsidP="001C371A">
      <w:pPr>
        <w:shd w:val="clear" w:color="auto" w:fill="FFFFFF"/>
        <w:spacing w:after="0" w:line="360" w:lineRule="auto"/>
        <w:jc w:val="both"/>
        <w:rPr>
          <w:rFonts w:ascii="Times New Roman" w:hAnsi="Times New Roman" w:cs="Times New Roman"/>
          <w:sz w:val="24"/>
          <w:szCs w:val="24"/>
        </w:rPr>
      </w:pPr>
      <w:r w:rsidRPr="0046674B">
        <w:rPr>
          <w:rFonts w:ascii="Times New Roman" w:hAnsi="Times New Roman" w:cs="Times New Roman"/>
          <w:sz w:val="24"/>
          <w:szCs w:val="24"/>
        </w:rPr>
        <w:t xml:space="preserve">h) Kampın standart dosya planı </w:t>
      </w:r>
      <w:r w:rsidR="006341B9" w:rsidRPr="0046674B">
        <w:rPr>
          <w:rFonts w:ascii="Times New Roman" w:hAnsi="Times New Roman" w:cs="Times New Roman"/>
          <w:sz w:val="24"/>
          <w:szCs w:val="24"/>
        </w:rPr>
        <w:t>dâhilinde</w:t>
      </w:r>
      <w:r w:rsidRPr="0046674B">
        <w:rPr>
          <w:rFonts w:ascii="Times New Roman" w:hAnsi="Times New Roman" w:cs="Times New Roman"/>
          <w:sz w:val="24"/>
          <w:szCs w:val="24"/>
        </w:rPr>
        <w:t xml:space="preserve"> dosyalama işlemlerini yürütmek,</w:t>
      </w:r>
    </w:p>
    <w:p w:rsidR="001C371A" w:rsidRPr="0046674B" w:rsidRDefault="001C371A" w:rsidP="001C371A">
      <w:pPr>
        <w:shd w:val="clear" w:color="auto" w:fill="FFFFFF"/>
        <w:spacing w:after="0" w:line="360" w:lineRule="auto"/>
        <w:jc w:val="both"/>
        <w:rPr>
          <w:rFonts w:ascii="Times New Roman" w:eastAsia="Times New Roman" w:hAnsi="Times New Roman" w:cs="Times New Roman"/>
          <w:sz w:val="24"/>
          <w:szCs w:val="24"/>
        </w:rPr>
      </w:pPr>
      <w:r w:rsidRPr="0046674B">
        <w:rPr>
          <w:rFonts w:ascii="Times New Roman" w:hAnsi="Times New Roman" w:cs="Times New Roman"/>
          <w:sz w:val="24"/>
          <w:szCs w:val="24"/>
        </w:rPr>
        <w:t xml:space="preserve">ı) Arşiv ve e-arşiv belgelerini </w:t>
      </w:r>
      <w:r w:rsidR="006341B9" w:rsidRPr="0046674B">
        <w:rPr>
          <w:rFonts w:ascii="Times New Roman" w:hAnsi="Times New Roman" w:cs="Times New Roman"/>
          <w:sz w:val="24"/>
          <w:szCs w:val="24"/>
        </w:rPr>
        <w:t>yılsonunda</w:t>
      </w:r>
      <w:r w:rsidRPr="0046674B">
        <w:rPr>
          <w:rFonts w:ascii="Times New Roman" w:hAnsi="Times New Roman" w:cs="Times New Roman"/>
          <w:sz w:val="24"/>
          <w:szCs w:val="24"/>
        </w:rPr>
        <w:t xml:space="preserve"> il müdürlüğüne teslim etmek,</w:t>
      </w:r>
    </w:p>
    <w:p w:rsidR="001C371A" w:rsidRPr="001C371A" w:rsidRDefault="001C371A" w:rsidP="001C371A">
      <w:pPr>
        <w:shd w:val="clear" w:color="auto" w:fill="FFFFFF"/>
        <w:spacing w:after="0" w:line="360" w:lineRule="auto"/>
        <w:jc w:val="both"/>
        <w:rPr>
          <w:rFonts w:ascii="Times New Roman" w:eastAsia="Times New Roman" w:hAnsi="Times New Roman" w:cs="Times New Roman"/>
          <w:sz w:val="24"/>
          <w:szCs w:val="24"/>
        </w:rPr>
      </w:pPr>
      <w:r w:rsidRPr="0046674B">
        <w:rPr>
          <w:rFonts w:ascii="Times New Roman" w:eastAsia="Times New Roman" w:hAnsi="Times New Roman" w:cs="Times New Roman"/>
          <w:sz w:val="24"/>
          <w:szCs w:val="24"/>
        </w:rPr>
        <w:t xml:space="preserve">i) </w:t>
      </w:r>
      <w:r w:rsidRPr="0046674B">
        <w:rPr>
          <w:rFonts w:ascii="Times New Roman" w:hAnsi="Times New Roman" w:cs="Times New Roman"/>
          <w:sz w:val="24"/>
          <w:szCs w:val="24"/>
        </w:rPr>
        <w:t>Kamp uygulama talimatlarının yürütülmesini sağlamak.</w:t>
      </w:r>
    </w:p>
    <w:p w:rsidR="001C371A" w:rsidRDefault="001C371A" w:rsidP="001C371A">
      <w:pPr>
        <w:shd w:val="clear" w:color="auto" w:fill="FFFFFF"/>
        <w:spacing w:after="0" w:line="360" w:lineRule="auto"/>
        <w:jc w:val="both"/>
        <w:rPr>
          <w:rFonts w:ascii="Times New Roman" w:eastAsia="Times New Roman" w:hAnsi="Times New Roman" w:cs="Times New Roman"/>
          <w:sz w:val="24"/>
          <w:szCs w:val="24"/>
        </w:rPr>
      </w:pPr>
      <w:r w:rsidRPr="0046674B">
        <w:rPr>
          <w:rFonts w:ascii="Times New Roman" w:hAnsi="Times New Roman" w:cs="Times New Roman"/>
          <w:sz w:val="24"/>
          <w:szCs w:val="24"/>
        </w:rPr>
        <w:t xml:space="preserve">(2) Gençlik kampı müdürü, Bakanlık taşra teşkilat yapısında belirlenen </w:t>
      </w:r>
      <w:r>
        <w:rPr>
          <w:rFonts w:ascii="Times New Roman" w:hAnsi="Times New Roman" w:cs="Times New Roman"/>
          <w:sz w:val="24"/>
          <w:szCs w:val="24"/>
        </w:rPr>
        <w:t>amir</w:t>
      </w:r>
      <w:r w:rsidRPr="0046674B">
        <w:rPr>
          <w:rFonts w:ascii="Times New Roman" w:hAnsi="Times New Roman" w:cs="Times New Roman"/>
          <w:sz w:val="24"/>
          <w:szCs w:val="24"/>
        </w:rPr>
        <w:t>ine karşı sorumludur.</w:t>
      </w:r>
    </w:p>
    <w:p w:rsidR="001C371A" w:rsidRDefault="001C371A" w:rsidP="001C371A">
      <w:pPr>
        <w:shd w:val="clear" w:color="auto" w:fill="FFFFFF"/>
        <w:spacing w:after="0" w:line="240" w:lineRule="auto"/>
        <w:jc w:val="both"/>
        <w:rPr>
          <w:rFonts w:ascii="Times New Roman" w:eastAsia="Times New Roman" w:hAnsi="Times New Roman" w:cs="Times New Roman"/>
          <w:sz w:val="24"/>
          <w:szCs w:val="24"/>
        </w:rPr>
      </w:pPr>
    </w:p>
    <w:p w:rsidR="001C371A" w:rsidRDefault="001C371A" w:rsidP="001C371A">
      <w:pPr>
        <w:shd w:val="clear" w:color="auto" w:fill="FFFFFF"/>
        <w:spacing w:after="0" w:line="240" w:lineRule="auto"/>
        <w:jc w:val="both"/>
        <w:rPr>
          <w:rFonts w:ascii="Times New Roman" w:hAnsi="Times New Roman" w:cs="Times New Roman"/>
          <w:b/>
          <w:bCs/>
          <w:i/>
          <w:sz w:val="24"/>
          <w:szCs w:val="24"/>
        </w:rPr>
      </w:pPr>
      <w:r w:rsidRPr="001C371A">
        <w:rPr>
          <w:rFonts w:ascii="Times New Roman" w:hAnsi="Times New Roman" w:cs="Times New Roman"/>
          <w:b/>
          <w:bCs/>
          <w:i/>
          <w:sz w:val="24"/>
          <w:szCs w:val="24"/>
        </w:rPr>
        <w:t>2- Koordinatör ve program sorumlusunun görev ve sorumlulukları</w:t>
      </w:r>
    </w:p>
    <w:p w:rsidR="001C371A" w:rsidRPr="001C371A" w:rsidRDefault="001C371A" w:rsidP="001C371A">
      <w:pPr>
        <w:shd w:val="clear" w:color="auto" w:fill="FFFFFF"/>
        <w:spacing w:after="0" w:line="240" w:lineRule="auto"/>
        <w:jc w:val="both"/>
        <w:rPr>
          <w:rFonts w:ascii="Times New Roman" w:hAnsi="Times New Roman" w:cs="Times New Roman"/>
          <w:b/>
          <w:bCs/>
          <w:i/>
          <w:sz w:val="24"/>
          <w:szCs w:val="24"/>
        </w:rPr>
      </w:pPr>
    </w:p>
    <w:p w:rsidR="001C371A" w:rsidRDefault="001C371A" w:rsidP="006341B9">
      <w:pPr>
        <w:shd w:val="clear" w:color="auto" w:fill="FFFFFF"/>
        <w:spacing w:after="0" w:line="360" w:lineRule="auto"/>
        <w:jc w:val="both"/>
        <w:rPr>
          <w:rFonts w:ascii="Times New Roman" w:hAnsi="Times New Roman" w:cs="Times New Roman"/>
          <w:sz w:val="24"/>
          <w:szCs w:val="24"/>
        </w:rPr>
      </w:pPr>
      <w:r w:rsidRPr="008B4BF8">
        <w:rPr>
          <w:rFonts w:ascii="Times New Roman" w:eastAsia="Times New Roman" w:hAnsi="Times New Roman" w:cs="Times New Roman"/>
          <w:b/>
          <w:bCs/>
          <w:sz w:val="24"/>
          <w:szCs w:val="24"/>
        </w:rPr>
        <w:t xml:space="preserve"> </w:t>
      </w:r>
      <w:r w:rsidRPr="000914EE">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Koordinatör ve program s</w:t>
      </w:r>
      <w:r w:rsidRPr="008B4BF8">
        <w:rPr>
          <w:rFonts w:ascii="Times New Roman" w:hAnsi="Times New Roman" w:cs="Times New Roman"/>
          <w:sz w:val="24"/>
          <w:szCs w:val="24"/>
        </w:rPr>
        <w:t xml:space="preserve">orumlusunun görev ve sorumlulukları şunlardır: </w:t>
      </w:r>
    </w:p>
    <w:p w:rsidR="001C371A" w:rsidRDefault="001C371A" w:rsidP="006341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4A6DE6">
        <w:rPr>
          <w:rFonts w:ascii="Times New Roman" w:hAnsi="Times New Roman" w:cs="Times New Roman"/>
          <w:color w:val="000000" w:themeColor="text1"/>
          <w:sz w:val="24"/>
          <w:szCs w:val="24"/>
        </w:rPr>
        <w:t>Genel Müdürlük tarafından belirlenen içerik d</w:t>
      </w:r>
      <w:r>
        <w:rPr>
          <w:rFonts w:ascii="Times New Roman" w:hAnsi="Times New Roman" w:cs="Times New Roman"/>
          <w:color w:val="000000" w:themeColor="text1"/>
          <w:sz w:val="24"/>
          <w:szCs w:val="24"/>
        </w:rPr>
        <w:t xml:space="preserve">oğrultusunda kamp programlarının gençlik kampı müdürüyle </w:t>
      </w:r>
      <w:r w:rsidRPr="001B3C59">
        <w:rPr>
          <w:rFonts w:ascii="Times New Roman" w:hAnsi="Times New Roman" w:cs="Times New Roman"/>
          <w:sz w:val="24"/>
          <w:szCs w:val="24"/>
        </w:rPr>
        <w:t xml:space="preserve">koordineli bir şekilde </w:t>
      </w:r>
      <w:r w:rsidRPr="004A6DE6">
        <w:rPr>
          <w:rFonts w:ascii="Times New Roman" w:hAnsi="Times New Roman" w:cs="Times New Roman"/>
          <w:color w:val="000000" w:themeColor="text1"/>
          <w:sz w:val="24"/>
          <w:szCs w:val="24"/>
        </w:rPr>
        <w:t>yürütülmesini</w:t>
      </w:r>
      <w:r>
        <w:rPr>
          <w:rFonts w:ascii="Times New Roman" w:hAnsi="Times New Roman" w:cs="Times New Roman"/>
          <w:color w:val="000000" w:themeColor="text1"/>
          <w:sz w:val="24"/>
          <w:szCs w:val="24"/>
        </w:rPr>
        <w:t xml:space="preserve"> </w:t>
      </w:r>
      <w:r w:rsidRPr="004A6DE6">
        <w:rPr>
          <w:rFonts w:ascii="Times New Roman" w:hAnsi="Times New Roman" w:cs="Times New Roman"/>
          <w:color w:val="000000" w:themeColor="text1"/>
          <w:sz w:val="24"/>
          <w:szCs w:val="24"/>
        </w:rPr>
        <w:t>sağlamak,</w:t>
      </w:r>
    </w:p>
    <w:p w:rsidR="001C371A" w:rsidRDefault="001C371A" w:rsidP="006341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4A6DE6">
        <w:rPr>
          <w:rFonts w:ascii="Times New Roman" w:hAnsi="Times New Roman" w:cs="Times New Roman"/>
          <w:color w:val="000000" w:themeColor="text1"/>
          <w:sz w:val="24"/>
          <w:szCs w:val="24"/>
        </w:rPr>
        <w:t>Görevlendirildikleri kamp döneminden en az bir gün önce kampa katılmak ve hazırlıkları tamamlamak,</w:t>
      </w:r>
    </w:p>
    <w:p w:rsidR="001C371A" w:rsidRDefault="001C371A" w:rsidP="006341B9">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c) </w:t>
      </w:r>
      <w:r w:rsidRPr="00537881">
        <w:rPr>
          <w:rFonts w:ascii="Times New Roman" w:hAnsi="Times New Roman" w:cs="Times New Roman"/>
          <w:color w:val="000000" w:themeColor="text1"/>
          <w:sz w:val="24"/>
          <w:szCs w:val="24"/>
        </w:rPr>
        <w:t>Kamp öncesinde, görev alan kamp liderleri ile toplantı yaparak kamp programı işleyişi hakkında plan hazırlamak,</w:t>
      </w:r>
      <w:r w:rsidRPr="004A6DE6">
        <w:rPr>
          <w:rFonts w:ascii="Times New Roman" w:hAnsi="Times New Roman" w:cs="Times New Roman"/>
          <w:color w:val="000000" w:themeColor="text1"/>
          <w:sz w:val="24"/>
          <w:szCs w:val="24"/>
        </w:rPr>
        <w:t xml:space="preserve"> liderler arasında liderin eğitim ve yetenekleri </w:t>
      </w:r>
      <w:r>
        <w:rPr>
          <w:rFonts w:ascii="Times New Roman" w:hAnsi="Times New Roman" w:cs="Times New Roman"/>
          <w:color w:val="000000" w:themeColor="text1"/>
          <w:sz w:val="24"/>
          <w:szCs w:val="24"/>
        </w:rPr>
        <w:t xml:space="preserve">doğrultusunda iş bölümü yapmak, </w:t>
      </w:r>
      <w:r w:rsidRPr="004A6DE6">
        <w:rPr>
          <w:rFonts w:ascii="Times New Roman" w:hAnsi="Times New Roman" w:cs="Times New Roman"/>
          <w:color w:val="000000" w:themeColor="text1"/>
          <w:sz w:val="24"/>
          <w:szCs w:val="24"/>
        </w:rPr>
        <w:t>kamp gruplarının kurulması</w:t>
      </w:r>
      <w:r>
        <w:rPr>
          <w:rFonts w:ascii="Times New Roman" w:hAnsi="Times New Roman" w:cs="Times New Roman"/>
          <w:color w:val="000000" w:themeColor="text1"/>
          <w:sz w:val="24"/>
          <w:szCs w:val="24"/>
        </w:rPr>
        <w:t>nı sağlamak</w:t>
      </w:r>
      <w:r w:rsidRPr="004A6DE6">
        <w:rPr>
          <w:rFonts w:ascii="Times New Roman" w:hAnsi="Times New Roman" w:cs="Times New Roman"/>
          <w:color w:val="000000" w:themeColor="text1"/>
          <w:sz w:val="24"/>
          <w:szCs w:val="24"/>
        </w:rPr>
        <w:t>,</w:t>
      </w:r>
    </w:p>
    <w:p w:rsidR="001C371A" w:rsidRPr="00086128" w:rsidRDefault="001C371A" w:rsidP="006341B9">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 Y</w:t>
      </w:r>
      <w:r w:rsidRPr="004A6DE6">
        <w:rPr>
          <w:rFonts w:ascii="Times New Roman" w:hAnsi="Times New Roman" w:cs="Times New Roman"/>
          <w:color w:val="000000" w:themeColor="text1"/>
          <w:sz w:val="24"/>
          <w:szCs w:val="24"/>
        </w:rPr>
        <w:t>arışma sonuçlarının değerlendirilmesi, toplantı, eğlence, gezi, tören ve gösteri hazırlama gibi her türlü işlerin yürütülmesini organize etmek,</w:t>
      </w:r>
    </w:p>
    <w:p w:rsidR="001C371A" w:rsidRPr="001B3C59" w:rsidRDefault="001C371A" w:rsidP="006341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4A6DE6">
        <w:rPr>
          <w:rFonts w:ascii="Times New Roman" w:hAnsi="Times New Roman" w:cs="Times New Roman"/>
          <w:color w:val="000000" w:themeColor="text1"/>
          <w:sz w:val="24"/>
          <w:szCs w:val="24"/>
        </w:rPr>
        <w:t xml:space="preserve">Kamp liderlerinin nöbet çizelgesini hazırlamak ve çalışmalarını kontrol etmek, kampın işleyişi hakkında liderlerle </w:t>
      </w:r>
      <w:r w:rsidRPr="001B3C59">
        <w:rPr>
          <w:rFonts w:ascii="Times New Roman" w:hAnsi="Times New Roman" w:cs="Times New Roman"/>
          <w:sz w:val="24"/>
          <w:szCs w:val="24"/>
        </w:rPr>
        <w:t>günlük toplantı yapmak,</w:t>
      </w:r>
    </w:p>
    <w:p w:rsidR="001C371A" w:rsidRPr="001B3C59" w:rsidRDefault="001C371A" w:rsidP="006341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1B3C59">
        <w:rPr>
          <w:rFonts w:ascii="Times New Roman" w:hAnsi="Times New Roman" w:cs="Times New Roman"/>
          <w:sz w:val="24"/>
          <w:szCs w:val="24"/>
        </w:rPr>
        <w:t>) Kampta gençlerin zararlı alışkanlıklardan korunmasına ilişkin gerekli tedbirleri almak,</w:t>
      </w:r>
    </w:p>
    <w:p w:rsidR="001C371A" w:rsidRPr="001B3C59" w:rsidRDefault="001C371A" w:rsidP="006341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Pr="001B3C59">
        <w:rPr>
          <w:rFonts w:ascii="Times New Roman" w:hAnsi="Times New Roman" w:cs="Times New Roman"/>
          <w:sz w:val="24"/>
          <w:szCs w:val="24"/>
        </w:rPr>
        <w:t xml:space="preserve">) Kamp döneminde görevini yapmayan, programı aksatan liderleri uyarmak ve devamı halinde gereği yapılmak üzere gençlik kampı müdürünü bilgilendirmek, </w:t>
      </w:r>
    </w:p>
    <w:p w:rsidR="001C371A" w:rsidRPr="001B3C59" w:rsidRDefault="001C371A" w:rsidP="006341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1B3C59">
        <w:rPr>
          <w:rFonts w:ascii="Times New Roman" w:hAnsi="Times New Roman" w:cs="Times New Roman"/>
          <w:sz w:val="24"/>
          <w:szCs w:val="24"/>
        </w:rPr>
        <w:t>) Her kamp dönemi sonunda rapor hazırlamak.</w:t>
      </w:r>
    </w:p>
    <w:p w:rsidR="001C371A" w:rsidRPr="001B3C59" w:rsidRDefault="001C371A" w:rsidP="006341B9">
      <w:pPr>
        <w:shd w:val="clear" w:color="auto" w:fill="FFFFFF"/>
        <w:spacing w:after="0" w:line="360" w:lineRule="auto"/>
        <w:jc w:val="both"/>
        <w:rPr>
          <w:rFonts w:ascii="Times New Roman" w:hAnsi="Times New Roman" w:cs="Times New Roman"/>
          <w:sz w:val="24"/>
          <w:szCs w:val="24"/>
        </w:rPr>
      </w:pPr>
      <w:r w:rsidRPr="001B3C59">
        <w:rPr>
          <w:rFonts w:ascii="Times New Roman" w:hAnsi="Times New Roman" w:cs="Times New Roman"/>
          <w:sz w:val="24"/>
          <w:szCs w:val="24"/>
        </w:rPr>
        <w:t xml:space="preserve">(2) Koordinatör ve program sorumlusunun bu maddede belirtilen hususlara aykırı hareket etmesi halinde kamptaki görevine son verilir. </w:t>
      </w:r>
    </w:p>
    <w:p w:rsidR="001C371A" w:rsidRDefault="001C371A" w:rsidP="006341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6C2694">
        <w:rPr>
          <w:rFonts w:ascii="Times New Roman" w:hAnsi="Times New Roman" w:cs="Times New Roman"/>
          <w:sz w:val="24"/>
          <w:szCs w:val="24"/>
        </w:rPr>
        <w:t xml:space="preserve">) </w:t>
      </w:r>
      <w:r>
        <w:rPr>
          <w:rFonts w:ascii="Times New Roman" w:hAnsi="Times New Roman" w:cs="Times New Roman"/>
          <w:sz w:val="24"/>
          <w:szCs w:val="24"/>
        </w:rPr>
        <w:t>Koordinatör ve program sorumlusu;</w:t>
      </w:r>
      <w:r w:rsidRPr="006C2694">
        <w:rPr>
          <w:rFonts w:ascii="Times New Roman" w:hAnsi="Times New Roman" w:cs="Times New Roman"/>
          <w:sz w:val="24"/>
          <w:szCs w:val="24"/>
        </w:rPr>
        <w:t xml:space="preserve"> </w:t>
      </w:r>
      <w:r>
        <w:rPr>
          <w:rFonts w:ascii="Times New Roman" w:hAnsi="Times New Roman" w:cs="Times New Roman"/>
          <w:sz w:val="24"/>
          <w:szCs w:val="24"/>
        </w:rPr>
        <w:t xml:space="preserve">gençlik kampı müdürüne </w:t>
      </w:r>
      <w:r w:rsidRPr="006C2694">
        <w:rPr>
          <w:rFonts w:ascii="Times New Roman" w:hAnsi="Times New Roman" w:cs="Times New Roman"/>
          <w:sz w:val="24"/>
          <w:szCs w:val="24"/>
        </w:rPr>
        <w:t>karşı sorumludur.</w:t>
      </w:r>
    </w:p>
    <w:p w:rsidR="001C371A" w:rsidRDefault="001C371A" w:rsidP="001C371A">
      <w:pPr>
        <w:shd w:val="clear" w:color="auto" w:fill="FFFFFF"/>
        <w:spacing w:after="0" w:line="240" w:lineRule="auto"/>
        <w:jc w:val="both"/>
        <w:rPr>
          <w:rFonts w:ascii="Times New Roman" w:hAnsi="Times New Roman" w:cs="Times New Roman"/>
          <w:b/>
          <w:bCs/>
          <w:i/>
          <w:sz w:val="24"/>
          <w:szCs w:val="24"/>
        </w:rPr>
      </w:pPr>
    </w:p>
    <w:p w:rsidR="001C371A" w:rsidRPr="001C371A" w:rsidRDefault="001C371A" w:rsidP="001C371A">
      <w:pPr>
        <w:shd w:val="clear" w:color="auto" w:fill="FFFFFF"/>
        <w:spacing w:after="0" w:line="240" w:lineRule="auto"/>
        <w:jc w:val="both"/>
        <w:rPr>
          <w:rFonts w:ascii="Times New Roman" w:hAnsi="Times New Roman" w:cs="Times New Roman"/>
          <w:b/>
          <w:bCs/>
          <w:i/>
          <w:sz w:val="24"/>
          <w:szCs w:val="24"/>
        </w:rPr>
      </w:pPr>
      <w:r w:rsidRPr="001C371A">
        <w:rPr>
          <w:rFonts w:ascii="Times New Roman" w:hAnsi="Times New Roman" w:cs="Times New Roman"/>
          <w:b/>
          <w:bCs/>
          <w:i/>
          <w:sz w:val="24"/>
          <w:szCs w:val="24"/>
        </w:rPr>
        <w:t>3- Kamp liderinin görev ve sorumlulukları</w:t>
      </w:r>
    </w:p>
    <w:p w:rsidR="001C371A" w:rsidRDefault="001C371A" w:rsidP="001C371A">
      <w:pPr>
        <w:shd w:val="clear" w:color="auto" w:fill="FFFFFF"/>
        <w:spacing w:after="0" w:line="240" w:lineRule="auto"/>
        <w:jc w:val="both"/>
        <w:rPr>
          <w:rFonts w:ascii="Times New Roman" w:eastAsia="Times New Roman" w:hAnsi="Times New Roman" w:cs="Times New Roman"/>
          <w:b/>
          <w:bCs/>
          <w:sz w:val="24"/>
          <w:szCs w:val="24"/>
        </w:rPr>
      </w:pPr>
    </w:p>
    <w:p w:rsidR="001C371A" w:rsidRPr="001C371A" w:rsidRDefault="001C371A" w:rsidP="001C371A">
      <w:pPr>
        <w:pStyle w:val="ListeParagraf"/>
        <w:numPr>
          <w:ilvl w:val="3"/>
          <w:numId w:val="25"/>
        </w:numPr>
        <w:shd w:val="clear" w:color="auto" w:fill="FFFFFF"/>
        <w:spacing w:after="0" w:line="240" w:lineRule="auto"/>
        <w:ind w:left="284"/>
        <w:jc w:val="both"/>
        <w:rPr>
          <w:rFonts w:ascii="Times New Roman" w:hAnsi="Times New Roman" w:cs="Times New Roman"/>
          <w:sz w:val="24"/>
          <w:szCs w:val="24"/>
        </w:rPr>
      </w:pPr>
      <w:r w:rsidRPr="001C371A">
        <w:rPr>
          <w:rFonts w:ascii="Times New Roman" w:eastAsia="Times New Roman" w:hAnsi="Times New Roman" w:cs="Times New Roman"/>
          <w:sz w:val="24"/>
          <w:szCs w:val="24"/>
        </w:rPr>
        <w:t>Kamp liderinin g</w:t>
      </w:r>
      <w:r w:rsidRPr="001C371A">
        <w:rPr>
          <w:rFonts w:ascii="Times New Roman" w:hAnsi="Times New Roman" w:cs="Times New Roman"/>
          <w:sz w:val="24"/>
          <w:szCs w:val="24"/>
        </w:rPr>
        <w:t xml:space="preserve">örev ve sorumlulukları şunlardır: </w:t>
      </w:r>
    </w:p>
    <w:p w:rsidR="001C371A" w:rsidRPr="001C371A" w:rsidRDefault="001C371A" w:rsidP="001C371A">
      <w:pPr>
        <w:pStyle w:val="ListeParagraf"/>
        <w:shd w:val="clear" w:color="auto" w:fill="FFFFFF"/>
        <w:spacing w:after="0" w:line="360" w:lineRule="auto"/>
        <w:ind w:left="2880"/>
        <w:jc w:val="both"/>
        <w:rPr>
          <w:rFonts w:ascii="Times New Roman" w:hAnsi="Times New Roman" w:cs="Times New Roman"/>
          <w:sz w:val="24"/>
          <w:szCs w:val="24"/>
        </w:rPr>
      </w:pPr>
    </w:p>
    <w:p w:rsidR="001C371A" w:rsidRDefault="001C371A" w:rsidP="001C371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4A6DE6">
        <w:rPr>
          <w:rFonts w:ascii="Times New Roman" w:hAnsi="Times New Roman" w:cs="Times New Roman"/>
          <w:sz w:val="24"/>
          <w:szCs w:val="24"/>
        </w:rPr>
        <w:t xml:space="preserve">Kamp döneminden en az bir gün önce kampta hazır bulunmak, </w:t>
      </w:r>
      <w:r w:rsidRPr="001B3C59">
        <w:rPr>
          <w:rFonts w:ascii="Times New Roman" w:hAnsi="Times New Roman" w:cs="Times New Roman"/>
          <w:sz w:val="24"/>
          <w:szCs w:val="24"/>
        </w:rPr>
        <w:t>aktivite alanlarıyla ilgili faaliyetleri tespit etmek ve kamp öncesinde yapılan toplantıda bunları sunmak,</w:t>
      </w:r>
    </w:p>
    <w:p w:rsidR="001C371A" w:rsidRDefault="001C371A" w:rsidP="001C371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4A6DE6">
        <w:rPr>
          <w:rFonts w:ascii="Times New Roman" w:hAnsi="Times New Roman" w:cs="Times New Roman"/>
          <w:sz w:val="24"/>
          <w:szCs w:val="24"/>
        </w:rPr>
        <w:t xml:space="preserve">Kamp süresince </w:t>
      </w:r>
      <w:r w:rsidRPr="001B3C59">
        <w:rPr>
          <w:rFonts w:ascii="Times New Roman" w:hAnsi="Times New Roman" w:cs="Times New Roman"/>
          <w:sz w:val="24"/>
          <w:szCs w:val="24"/>
        </w:rPr>
        <w:t>aktivitesi ile ilgili</w:t>
      </w:r>
      <w:r w:rsidRPr="004A6DE6">
        <w:rPr>
          <w:rFonts w:ascii="Times New Roman" w:hAnsi="Times New Roman" w:cs="Times New Roman"/>
          <w:sz w:val="24"/>
          <w:szCs w:val="24"/>
        </w:rPr>
        <w:t xml:space="preserve"> faaliyetleri yerine getirmek</w:t>
      </w:r>
      <w:r>
        <w:rPr>
          <w:rFonts w:ascii="Times New Roman" w:hAnsi="Times New Roman" w:cs="Times New Roman"/>
          <w:sz w:val="24"/>
          <w:szCs w:val="24"/>
        </w:rPr>
        <w:t xml:space="preserve"> ve </w:t>
      </w:r>
      <w:r w:rsidRPr="004A6DE6">
        <w:rPr>
          <w:rFonts w:ascii="Times New Roman" w:hAnsi="Times New Roman" w:cs="Times New Roman"/>
          <w:sz w:val="24"/>
          <w:szCs w:val="24"/>
        </w:rPr>
        <w:t>nöbet hizmetlerini yürütmek,</w:t>
      </w:r>
    </w:p>
    <w:p w:rsidR="001C371A" w:rsidRDefault="001C371A" w:rsidP="001C371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4A6DE6">
        <w:rPr>
          <w:rFonts w:ascii="Times New Roman" w:hAnsi="Times New Roman" w:cs="Times New Roman"/>
          <w:sz w:val="24"/>
          <w:szCs w:val="24"/>
        </w:rPr>
        <w:t>Kendine ait grubu kamp programına ve günlük çizelgeye göre hazırlamak ve yönetmek,</w:t>
      </w:r>
    </w:p>
    <w:p w:rsidR="001C371A" w:rsidRPr="001B3C59" w:rsidRDefault="001C371A" w:rsidP="001C371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ç) </w:t>
      </w:r>
      <w:r w:rsidRPr="004A6DE6">
        <w:rPr>
          <w:rFonts w:ascii="Times New Roman" w:hAnsi="Times New Roman" w:cs="Times New Roman"/>
          <w:sz w:val="24"/>
          <w:szCs w:val="24"/>
        </w:rPr>
        <w:t xml:space="preserve">Kampçılara </w:t>
      </w:r>
      <w:r w:rsidRPr="001B3C59">
        <w:rPr>
          <w:rFonts w:ascii="Times New Roman" w:hAnsi="Times New Roman" w:cs="Times New Roman"/>
          <w:sz w:val="24"/>
          <w:szCs w:val="24"/>
        </w:rPr>
        <w:t xml:space="preserve">davranışlarıyla örnek olmak, </w:t>
      </w:r>
    </w:p>
    <w:p w:rsidR="001C371A" w:rsidRPr="001B3C59" w:rsidRDefault="001C371A" w:rsidP="001C371A">
      <w:pPr>
        <w:shd w:val="clear" w:color="auto" w:fill="FFFFFF"/>
        <w:spacing w:after="0" w:line="360" w:lineRule="auto"/>
        <w:jc w:val="both"/>
        <w:rPr>
          <w:rFonts w:ascii="Times New Roman" w:hAnsi="Times New Roman" w:cs="Times New Roman"/>
          <w:sz w:val="24"/>
          <w:szCs w:val="24"/>
        </w:rPr>
      </w:pPr>
      <w:r w:rsidRPr="001B3C59">
        <w:rPr>
          <w:rFonts w:ascii="Times New Roman" w:hAnsi="Times New Roman" w:cs="Times New Roman"/>
          <w:sz w:val="24"/>
          <w:szCs w:val="24"/>
        </w:rPr>
        <w:t>d) Kampçılarla uygun bir şekilde iletişim kurmak,</w:t>
      </w:r>
    </w:p>
    <w:p w:rsidR="001C371A" w:rsidRDefault="001C371A" w:rsidP="001C371A">
      <w:pPr>
        <w:shd w:val="clear" w:color="auto" w:fill="FFFFFF"/>
        <w:spacing w:after="0" w:line="360" w:lineRule="auto"/>
        <w:jc w:val="both"/>
        <w:rPr>
          <w:rFonts w:ascii="Times New Roman" w:hAnsi="Times New Roman" w:cs="Times New Roman"/>
          <w:sz w:val="24"/>
          <w:szCs w:val="24"/>
        </w:rPr>
      </w:pPr>
      <w:r w:rsidRPr="001B3C59">
        <w:rPr>
          <w:rFonts w:ascii="Times New Roman" w:hAnsi="Times New Roman" w:cs="Times New Roman"/>
          <w:sz w:val="24"/>
          <w:szCs w:val="24"/>
        </w:rPr>
        <w:t xml:space="preserve">e) Kampın çalışma programının işlemesini ve tüm kampçıların faaliyetlerde </w:t>
      </w:r>
      <w:r w:rsidRPr="004A6DE6">
        <w:rPr>
          <w:rFonts w:ascii="Times New Roman" w:hAnsi="Times New Roman" w:cs="Times New Roman"/>
          <w:sz w:val="24"/>
          <w:szCs w:val="24"/>
        </w:rPr>
        <w:t>yer almasını sağlamak,</w:t>
      </w:r>
    </w:p>
    <w:p w:rsidR="001C371A" w:rsidRDefault="001C371A" w:rsidP="001C371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4A6DE6">
        <w:rPr>
          <w:rFonts w:ascii="Times New Roman" w:hAnsi="Times New Roman" w:cs="Times New Roman"/>
          <w:sz w:val="24"/>
          <w:szCs w:val="24"/>
        </w:rPr>
        <w:t>Grubundaki kampçıların</w:t>
      </w:r>
      <w:r>
        <w:rPr>
          <w:rFonts w:ascii="Times New Roman" w:hAnsi="Times New Roman" w:cs="Times New Roman"/>
          <w:sz w:val="24"/>
          <w:szCs w:val="24"/>
        </w:rPr>
        <w:t xml:space="preserve"> </w:t>
      </w:r>
      <w:r w:rsidRPr="004A6DE6">
        <w:rPr>
          <w:rFonts w:ascii="Times New Roman" w:hAnsi="Times New Roman" w:cs="Times New Roman"/>
          <w:sz w:val="24"/>
          <w:szCs w:val="24"/>
        </w:rPr>
        <w:t>temizlik, beslenme, barınma, çalışma ve eğlence hususlarında temiz, düzenli ve iyi davranışlarının olmasını sağlamak,</w:t>
      </w:r>
    </w:p>
    <w:p w:rsidR="001C371A" w:rsidRPr="001B3C59" w:rsidRDefault="001C371A" w:rsidP="001C371A">
      <w:pPr>
        <w:shd w:val="clear" w:color="auto" w:fill="FFFFFF"/>
        <w:spacing w:after="0" w:line="360" w:lineRule="auto"/>
        <w:jc w:val="both"/>
        <w:rPr>
          <w:rFonts w:ascii="Times New Roman" w:hAnsi="Times New Roman" w:cs="Times New Roman"/>
          <w:sz w:val="24"/>
          <w:szCs w:val="24"/>
        </w:rPr>
      </w:pPr>
      <w:r w:rsidRPr="001B3C59">
        <w:rPr>
          <w:rFonts w:ascii="Times New Roman" w:hAnsi="Times New Roman" w:cs="Times New Roman"/>
          <w:sz w:val="24"/>
          <w:szCs w:val="24"/>
        </w:rPr>
        <w:t>g) Kampçıların sağlık durumuyla ilgili program sorumlusuna bilgi vermek,</w:t>
      </w:r>
    </w:p>
    <w:p w:rsidR="001C371A" w:rsidRPr="001B3C59" w:rsidRDefault="001C371A" w:rsidP="001C371A">
      <w:pPr>
        <w:shd w:val="clear" w:color="auto" w:fill="FFFFFF"/>
        <w:spacing w:after="0" w:line="360" w:lineRule="auto"/>
        <w:jc w:val="both"/>
        <w:rPr>
          <w:rFonts w:ascii="Times New Roman" w:hAnsi="Times New Roman" w:cs="Times New Roman"/>
          <w:sz w:val="24"/>
          <w:szCs w:val="24"/>
        </w:rPr>
      </w:pPr>
      <w:r w:rsidRPr="001B3C59">
        <w:rPr>
          <w:rFonts w:ascii="Times New Roman" w:hAnsi="Times New Roman" w:cs="Times New Roman"/>
          <w:sz w:val="24"/>
          <w:szCs w:val="24"/>
        </w:rPr>
        <w:t>ğ) Kendisine verilen görevleri diğer kamp liderleriyle işbirliği içerisinde yerine getirmek,</w:t>
      </w:r>
    </w:p>
    <w:p w:rsidR="001C371A" w:rsidRPr="001B3C59" w:rsidRDefault="001C371A" w:rsidP="001C371A">
      <w:pPr>
        <w:shd w:val="clear" w:color="auto" w:fill="FFFFFF"/>
        <w:spacing w:after="0" w:line="360" w:lineRule="auto"/>
        <w:jc w:val="both"/>
        <w:rPr>
          <w:rFonts w:ascii="Times New Roman" w:hAnsi="Times New Roman" w:cs="Times New Roman"/>
          <w:sz w:val="24"/>
          <w:szCs w:val="24"/>
        </w:rPr>
      </w:pPr>
      <w:r w:rsidRPr="001B3C59">
        <w:rPr>
          <w:rFonts w:ascii="Times New Roman" w:hAnsi="Times New Roman" w:cs="Times New Roman"/>
          <w:sz w:val="24"/>
          <w:szCs w:val="24"/>
        </w:rPr>
        <w:t>h) Kampta kendilerine program sorumlusu tarafından verilen görevleri yerine getirmek.</w:t>
      </w:r>
    </w:p>
    <w:p w:rsidR="001C371A" w:rsidRPr="001B3C59" w:rsidRDefault="001C371A" w:rsidP="001C371A">
      <w:pPr>
        <w:shd w:val="clear" w:color="auto" w:fill="FFFFFF"/>
        <w:spacing w:after="0" w:line="360" w:lineRule="auto"/>
        <w:jc w:val="both"/>
        <w:rPr>
          <w:rFonts w:ascii="Times New Roman" w:hAnsi="Times New Roman" w:cs="Times New Roman"/>
          <w:sz w:val="24"/>
          <w:szCs w:val="24"/>
        </w:rPr>
      </w:pPr>
      <w:r w:rsidRPr="001B3C59">
        <w:rPr>
          <w:rFonts w:ascii="Times New Roman" w:hAnsi="Times New Roman" w:cs="Times New Roman"/>
          <w:sz w:val="24"/>
          <w:szCs w:val="24"/>
        </w:rPr>
        <w:t xml:space="preserve">(2) Kamp liderinin bu maddede belirtilen hususlara aykırı hareket etmesi halinde kamptaki görevine son verilir. </w:t>
      </w:r>
    </w:p>
    <w:p w:rsidR="001C371A" w:rsidRDefault="001C371A" w:rsidP="001C371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Kamp liderleri program sorumlusu, </w:t>
      </w:r>
      <w:r w:rsidRPr="000F1667">
        <w:rPr>
          <w:rFonts w:ascii="Times New Roman" w:hAnsi="Times New Roman" w:cs="Times New Roman"/>
          <w:sz w:val="24"/>
          <w:szCs w:val="24"/>
        </w:rPr>
        <w:t>koordinatör</w:t>
      </w:r>
      <w:r>
        <w:rPr>
          <w:rFonts w:ascii="Times New Roman" w:hAnsi="Times New Roman" w:cs="Times New Roman"/>
          <w:sz w:val="24"/>
          <w:szCs w:val="24"/>
        </w:rPr>
        <w:t xml:space="preserve"> ve gençlik kampı müdürüne karşı sorumludur.</w:t>
      </w:r>
    </w:p>
    <w:p w:rsidR="001C371A" w:rsidRPr="001C371A" w:rsidRDefault="001C371A" w:rsidP="001C371A">
      <w:pPr>
        <w:shd w:val="clear" w:color="auto" w:fill="FFFFFF"/>
        <w:spacing w:after="0" w:line="240" w:lineRule="auto"/>
        <w:jc w:val="both"/>
        <w:rPr>
          <w:rFonts w:ascii="Times New Roman" w:eastAsia="Times New Roman" w:hAnsi="Times New Roman" w:cs="Times New Roman"/>
          <w:sz w:val="24"/>
          <w:szCs w:val="24"/>
        </w:rPr>
      </w:pPr>
    </w:p>
    <w:p w:rsidR="0068445B" w:rsidRPr="000A597A" w:rsidRDefault="00910825" w:rsidP="00891B74">
      <w:pPr>
        <w:pStyle w:val="3-normalyaz"/>
        <w:tabs>
          <w:tab w:val="left" w:pos="284"/>
          <w:tab w:val="left" w:pos="426"/>
        </w:tabs>
        <w:spacing w:before="120" w:beforeAutospacing="0" w:after="120" w:afterAutospacing="0" w:line="360" w:lineRule="auto"/>
        <w:jc w:val="both"/>
        <w:rPr>
          <w:rFonts w:cs="Times New Roman"/>
          <w:b/>
          <w:bCs/>
        </w:rPr>
      </w:pPr>
      <w:r w:rsidRPr="000A597A">
        <w:rPr>
          <w:rFonts w:cs="Times New Roman"/>
          <w:b/>
          <w:bCs/>
        </w:rPr>
        <w:t>C. P</w:t>
      </w:r>
      <w:r w:rsidR="0068445B" w:rsidRPr="000A597A">
        <w:rPr>
          <w:rFonts w:cs="Times New Roman"/>
          <w:b/>
          <w:bCs/>
        </w:rPr>
        <w:t>rogram Sorumlusu ve Kamp Liderlerinin Yıllık Performanslarının Değerlendirilmesi</w:t>
      </w:r>
    </w:p>
    <w:p w:rsidR="0068445B" w:rsidRPr="000A597A" w:rsidRDefault="0068445B" w:rsidP="00F96FA4">
      <w:pPr>
        <w:pStyle w:val="3-normalyaz"/>
        <w:numPr>
          <w:ilvl w:val="1"/>
          <w:numId w:val="24"/>
        </w:numPr>
        <w:tabs>
          <w:tab w:val="left" w:pos="284"/>
        </w:tabs>
        <w:spacing w:before="120" w:beforeAutospacing="0" w:after="120" w:afterAutospacing="0" w:line="360" w:lineRule="auto"/>
        <w:ind w:left="0" w:firstLine="0"/>
        <w:jc w:val="both"/>
        <w:rPr>
          <w:rFonts w:cs="Times New Roman"/>
          <w:spacing w:val="-3"/>
        </w:rPr>
      </w:pPr>
      <w:r w:rsidRPr="000A597A">
        <w:rPr>
          <w:rFonts w:cs="Times New Roman"/>
          <w:spacing w:val="-3"/>
        </w:rPr>
        <w:t xml:space="preserve">Kamp </w:t>
      </w:r>
      <w:r w:rsidR="00206F90" w:rsidRPr="000A597A">
        <w:rPr>
          <w:rFonts w:cs="Times New Roman"/>
          <w:spacing w:val="-3"/>
        </w:rPr>
        <w:t>m</w:t>
      </w:r>
      <w:r w:rsidRPr="000A597A">
        <w:rPr>
          <w:rFonts w:cs="Times New Roman"/>
          <w:spacing w:val="-3"/>
        </w:rPr>
        <w:t xml:space="preserve">üdürü ve </w:t>
      </w:r>
      <w:r w:rsidR="00206F90" w:rsidRPr="000A597A">
        <w:rPr>
          <w:rFonts w:cs="Times New Roman"/>
          <w:spacing w:val="-3"/>
        </w:rPr>
        <w:t>program sorumlusu</w:t>
      </w:r>
      <w:r w:rsidRPr="000A597A">
        <w:rPr>
          <w:rFonts w:cs="Times New Roman"/>
          <w:spacing w:val="-3"/>
        </w:rPr>
        <w:t xml:space="preserve">; beraber görev yaptığı liderler için değerlendirme puanlarını, </w:t>
      </w:r>
      <w:r w:rsidR="0029062E" w:rsidRPr="000A597A">
        <w:rPr>
          <w:rFonts w:cs="Times New Roman"/>
          <w:spacing w:val="-3"/>
        </w:rPr>
        <w:t xml:space="preserve">ilgili </w:t>
      </w:r>
      <w:r w:rsidRPr="000A597A">
        <w:rPr>
          <w:rFonts w:cs="Times New Roman"/>
          <w:spacing w:val="-3"/>
        </w:rPr>
        <w:t>formu doldurmak suretiyle</w:t>
      </w:r>
      <w:r w:rsidR="009253E7">
        <w:rPr>
          <w:rFonts w:cs="Times New Roman"/>
          <w:spacing w:val="-3"/>
        </w:rPr>
        <w:t xml:space="preserve"> sistem</w:t>
      </w:r>
      <w:r w:rsidRPr="000A597A">
        <w:rPr>
          <w:rFonts w:cs="Times New Roman"/>
          <w:spacing w:val="-3"/>
        </w:rPr>
        <w:t xml:space="preserve"> üzerinden Genel Müdürlüğe bildirir. </w:t>
      </w:r>
    </w:p>
    <w:p w:rsidR="0068445B" w:rsidRPr="000A597A" w:rsidRDefault="0068445B" w:rsidP="00F96FA4">
      <w:pPr>
        <w:pStyle w:val="3-normalyaz"/>
        <w:numPr>
          <w:ilvl w:val="1"/>
          <w:numId w:val="24"/>
        </w:numPr>
        <w:tabs>
          <w:tab w:val="left" w:pos="284"/>
        </w:tabs>
        <w:spacing w:before="120" w:beforeAutospacing="0" w:after="120" w:afterAutospacing="0" w:line="360" w:lineRule="auto"/>
        <w:ind w:left="0" w:firstLine="0"/>
        <w:jc w:val="both"/>
        <w:rPr>
          <w:rStyle w:val="Gl"/>
          <w:rFonts w:cs="Times New Roman"/>
          <w:b w:val="0"/>
          <w:bCs w:val="0"/>
          <w:spacing w:val="-3"/>
        </w:rPr>
      </w:pPr>
      <w:r w:rsidRPr="000A597A">
        <w:rPr>
          <w:rStyle w:val="Gl"/>
          <w:rFonts w:cs="Times New Roman"/>
          <w:b w:val="0"/>
        </w:rPr>
        <w:t xml:space="preserve">Kamp müdürü ve kamp liderleri; </w:t>
      </w:r>
      <w:r w:rsidRPr="000A597A">
        <w:rPr>
          <w:rFonts w:cs="Times New Roman"/>
        </w:rPr>
        <w:t>beraber</w:t>
      </w:r>
      <w:r w:rsidRPr="000A597A">
        <w:rPr>
          <w:rFonts w:cs="Times New Roman"/>
          <w:spacing w:val="-3"/>
        </w:rPr>
        <w:t xml:space="preserve"> görev yaptığı </w:t>
      </w:r>
      <w:r w:rsidRPr="000A597A">
        <w:rPr>
          <w:rStyle w:val="Gl"/>
          <w:rFonts w:cs="Times New Roman"/>
          <w:b w:val="0"/>
        </w:rPr>
        <w:t>program sorumluları için</w:t>
      </w:r>
      <w:r w:rsidRPr="000A597A">
        <w:rPr>
          <w:rStyle w:val="Gl"/>
          <w:rFonts w:cs="Times New Roman"/>
        </w:rPr>
        <w:t xml:space="preserve"> </w:t>
      </w:r>
      <w:r w:rsidRPr="000A597A">
        <w:rPr>
          <w:rFonts w:cs="Times New Roman"/>
          <w:spacing w:val="-3"/>
        </w:rPr>
        <w:t xml:space="preserve">değerlendirme puanlarını, </w:t>
      </w:r>
      <w:r w:rsidR="0029062E" w:rsidRPr="000A597A">
        <w:rPr>
          <w:rFonts w:cs="Times New Roman"/>
          <w:spacing w:val="-3"/>
        </w:rPr>
        <w:t xml:space="preserve">ilgili </w:t>
      </w:r>
      <w:r w:rsidRPr="000A597A">
        <w:rPr>
          <w:rFonts w:cs="Times New Roman"/>
          <w:spacing w:val="-3"/>
        </w:rPr>
        <w:t>fo</w:t>
      </w:r>
      <w:r w:rsidR="009253E7">
        <w:rPr>
          <w:rFonts w:cs="Times New Roman"/>
          <w:spacing w:val="-3"/>
        </w:rPr>
        <w:t>rmu doldurmak suretiyle sistem</w:t>
      </w:r>
      <w:r w:rsidRPr="000A597A">
        <w:rPr>
          <w:rFonts w:cs="Times New Roman"/>
          <w:spacing w:val="-3"/>
        </w:rPr>
        <w:t xml:space="preserve"> üzerinden Genel Müdürlüğe bildirir. </w:t>
      </w:r>
    </w:p>
    <w:p w:rsidR="0068445B" w:rsidRPr="000A597A" w:rsidRDefault="0068445B" w:rsidP="00F96FA4">
      <w:pPr>
        <w:pStyle w:val="3-normalyaz"/>
        <w:numPr>
          <w:ilvl w:val="1"/>
          <w:numId w:val="24"/>
        </w:numPr>
        <w:tabs>
          <w:tab w:val="left" w:pos="284"/>
        </w:tabs>
        <w:spacing w:before="120" w:beforeAutospacing="0" w:after="120" w:afterAutospacing="0" w:line="360" w:lineRule="auto"/>
        <w:ind w:left="0" w:firstLine="0"/>
        <w:jc w:val="both"/>
        <w:rPr>
          <w:rFonts w:cs="Times New Roman"/>
          <w:spacing w:val="-3"/>
        </w:rPr>
      </w:pPr>
      <w:r w:rsidRPr="000A597A">
        <w:rPr>
          <w:rFonts w:cs="Times New Roman"/>
          <w:spacing w:val="-3"/>
        </w:rPr>
        <w:t xml:space="preserve">Program </w:t>
      </w:r>
      <w:r w:rsidR="00206F90" w:rsidRPr="000A597A">
        <w:rPr>
          <w:rFonts w:cs="Times New Roman"/>
          <w:spacing w:val="-3"/>
        </w:rPr>
        <w:t>s</w:t>
      </w:r>
      <w:r w:rsidRPr="000A597A">
        <w:rPr>
          <w:rFonts w:cs="Times New Roman"/>
          <w:spacing w:val="-3"/>
        </w:rPr>
        <w:t xml:space="preserve">orumlularının ve kamp liderlerinin performanslarının değerlendirilmesi ise Genel Müdürlükçe ilgili Daire Başkanı başkanlığındaki Gençlik ve Spor Uzman ve Yardımcılarından </w:t>
      </w:r>
      <w:r w:rsidRPr="000A597A">
        <w:rPr>
          <w:rFonts w:cs="Times New Roman"/>
          <w:spacing w:val="-3"/>
        </w:rPr>
        <w:lastRenderedPageBreak/>
        <w:t>oluşturulan performans değerlendirme komisyonu tarafından yapılır. Görevlendirmelerde komisyon tarafından yapılan performans değerlendirmeleri dikkate alınır.</w:t>
      </w:r>
    </w:p>
    <w:p w:rsidR="00794310" w:rsidRPr="00725F34" w:rsidRDefault="0068445B" w:rsidP="00F96FA4">
      <w:pPr>
        <w:pStyle w:val="3-normalyaz"/>
        <w:numPr>
          <w:ilvl w:val="1"/>
          <w:numId w:val="24"/>
        </w:numPr>
        <w:tabs>
          <w:tab w:val="left" w:pos="284"/>
        </w:tabs>
        <w:spacing w:before="120" w:beforeAutospacing="0" w:after="120" w:afterAutospacing="0" w:line="360" w:lineRule="auto"/>
        <w:ind w:left="0" w:firstLine="0"/>
        <w:jc w:val="both"/>
        <w:rPr>
          <w:rFonts w:cs="Times New Roman"/>
          <w:spacing w:val="-3"/>
        </w:rPr>
      </w:pPr>
      <w:r w:rsidRPr="000A597A">
        <w:rPr>
          <w:rFonts w:cs="Times New Roman"/>
          <w:spacing w:val="-3"/>
        </w:rPr>
        <w:t>Program sorumluları ve kamp liderleri arasından performans değerlendirilmesi sonucunda 100 (yüz) tam puan üzerinden 70 (yetmiş) puanın altında alanlar</w:t>
      </w:r>
      <w:r w:rsidR="00536DF2" w:rsidRPr="000A597A">
        <w:rPr>
          <w:rFonts w:cs="Times New Roman"/>
          <w:spacing w:val="-3"/>
        </w:rPr>
        <w:t>ın değerlendirilmesi Gene</w:t>
      </w:r>
      <w:r w:rsidR="0035279D" w:rsidRPr="000A597A">
        <w:rPr>
          <w:rFonts w:cs="Times New Roman"/>
          <w:spacing w:val="-3"/>
        </w:rPr>
        <w:t>l Müdürlüğümüz tarafından yapılacaktır.</w:t>
      </w:r>
      <w:r w:rsidRPr="000A597A">
        <w:rPr>
          <w:rFonts w:cs="Times New Roman"/>
          <w:spacing w:val="-3"/>
        </w:rPr>
        <w:t xml:space="preserve"> </w:t>
      </w:r>
    </w:p>
    <w:p w:rsidR="00EB518B" w:rsidRPr="000A597A" w:rsidRDefault="001D2606" w:rsidP="005307B1">
      <w:pPr>
        <w:pStyle w:val="Balk1"/>
      </w:pPr>
      <w:bookmarkStart w:id="21" w:name="_Toc92375418"/>
      <w:r>
        <w:t>10</w:t>
      </w:r>
      <w:r w:rsidR="005307B1">
        <w:t xml:space="preserve">. </w:t>
      </w:r>
      <w:r w:rsidR="009621BB" w:rsidRPr="000A597A">
        <w:t>KAMP GÖREVLERİNİN SONA ERDİRİLMESİ VE DİSİPLİN CEZALARI</w:t>
      </w:r>
      <w:bookmarkEnd w:id="21"/>
    </w:p>
    <w:p w:rsidR="00EB518B" w:rsidRPr="000A597A" w:rsidRDefault="00E602D7" w:rsidP="00536DF2">
      <w:pPr>
        <w:spacing w:before="120" w:after="120" w:line="360" w:lineRule="auto"/>
        <w:jc w:val="both"/>
        <w:rPr>
          <w:rFonts w:ascii="Times New Roman" w:hAnsi="Times New Roman" w:cs="Times New Roman"/>
          <w:b/>
          <w:sz w:val="24"/>
          <w:szCs w:val="24"/>
        </w:rPr>
      </w:pPr>
      <w:r w:rsidRPr="000A597A">
        <w:rPr>
          <w:rFonts w:ascii="Times New Roman" w:hAnsi="Times New Roman" w:cs="Times New Roman"/>
          <w:b/>
          <w:sz w:val="24"/>
          <w:szCs w:val="24"/>
        </w:rPr>
        <w:t xml:space="preserve">a) </w:t>
      </w:r>
      <w:r w:rsidR="00171FEA">
        <w:rPr>
          <w:rFonts w:ascii="Times New Roman" w:hAnsi="Times New Roman" w:cs="Times New Roman"/>
          <w:b/>
          <w:sz w:val="24"/>
          <w:szCs w:val="24"/>
        </w:rPr>
        <w:t>Kamp Görevlilerine Verilecek C</w:t>
      </w:r>
      <w:r w:rsidR="00EB518B" w:rsidRPr="000A597A">
        <w:rPr>
          <w:rFonts w:ascii="Times New Roman" w:hAnsi="Times New Roman" w:cs="Times New Roman"/>
          <w:b/>
          <w:sz w:val="24"/>
          <w:szCs w:val="24"/>
        </w:rPr>
        <w:t>ezalar:</w:t>
      </w:r>
    </w:p>
    <w:p w:rsidR="00891B74" w:rsidRPr="000A597A" w:rsidRDefault="00891B74" w:rsidP="00536DF2">
      <w:pPr>
        <w:spacing w:before="120" w:after="120" w:line="360" w:lineRule="auto"/>
        <w:jc w:val="both"/>
        <w:rPr>
          <w:rFonts w:ascii="Times New Roman" w:hAnsi="Times New Roman" w:cs="Times New Roman"/>
          <w:sz w:val="24"/>
          <w:szCs w:val="24"/>
        </w:rPr>
      </w:pPr>
      <w:r w:rsidRPr="000A597A">
        <w:rPr>
          <w:rFonts w:ascii="Times New Roman" w:hAnsi="Times New Roman" w:cs="Times New Roman"/>
          <w:sz w:val="24"/>
          <w:szCs w:val="24"/>
        </w:rPr>
        <w:t xml:space="preserve">Aşağıda sayılan fiil ve işlemleri </w:t>
      </w:r>
      <w:r w:rsidR="002028E5" w:rsidRPr="000A597A">
        <w:rPr>
          <w:rFonts w:ascii="Times New Roman" w:hAnsi="Times New Roman" w:cs="Times New Roman"/>
          <w:sz w:val="24"/>
          <w:szCs w:val="24"/>
        </w:rPr>
        <w:t xml:space="preserve">yapan </w:t>
      </w:r>
      <w:r w:rsidR="008A2FB5" w:rsidRPr="000A597A">
        <w:rPr>
          <w:rFonts w:ascii="Times New Roman" w:hAnsi="Times New Roman" w:cs="Times New Roman"/>
          <w:sz w:val="24"/>
          <w:szCs w:val="24"/>
        </w:rPr>
        <w:t>personelin</w:t>
      </w:r>
      <w:r w:rsidRPr="000A597A">
        <w:rPr>
          <w:rFonts w:ascii="Times New Roman" w:hAnsi="Times New Roman" w:cs="Times New Roman"/>
          <w:sz w:val="24"/>
          <w:szCs w:val="24"/>
        </w:rPr>
        <w:t xml:space="preserve"> </w:t>
      </w:r>
      <w:r w:rsidR="008A2FB5" w:rsidRPr="000A597A">
        <w:rPr>
          <w:rFonts w:ascii="Times New Roman" w:hAnsi="Times New Roman" w:cs="Times New Roman"/>
          <w:sz w:val="24"/>
          <w:szCs w:val="24"/>
        </w:rPr>
        <w:t>kamptaki görevine</w:t>
      </w:r>
      <w:r w:rsidRPr="000A597A">
        <w:rPr>
          <w:rFonts w:ascii="Times New Roman" w:hAnsi="Times New Roman" w:cs="Times New Roman"/>
          <w:sz w:val="24"/>
          <w:szCs w:val="24"/>
        </w:rPr>
        <w:t xml:space="preserve"> son verilecektir.</w:t>
      </w:r>
    </w:p>
    <w:p w:rsidR="00891B74" w:rsidRPr="000A597A" w:rsidRDefault="00891B74" w:rsidP="00F96FA4">
      <w:pPr>
        <w:pStyle w:val="ListeParagraf"/>
        <w:numPr>
          <w:ilvl w:val="0"/>
          <w:numId w:val="11"/>
        </w:numPr>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Bakanlığın itibarını küçük düşürücü ve ku</w:t>
      </w:r>
      <w:r w:rsidR="005723DB">
        <w:rPr>
          <w:rFonts w:ascii="Times New Roman" w:hAnsi="Times New Roman" w:cs="Times New Roman"/>
          <w:sz w:val="24"/>
          <w:szCs w:val="24"/>
        </w:rPr>
        <w:t>ral dışı davranışlarda bulunmak,</w:t>
      </w:r>
    </w:p>
    <w:p w:rsidR="00891B74" w:rsidRPr="000A597A" w:rsidRDefault="00536DF2" w:rsidP="00F96FA4">
      <w:pPr>
        <w:pStyle w:val="ListeParagraf"/>
        <w:numPr>
          <w:ilvl w:val="0"/>
          <w:numId w:val="11"/>
        </w:numPr>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 xml:space="preserve">Gençlik Kampları Uygulama </w:t>
      </w:r>
      <w:r w:rsidR="00123292">
        <w:rPr>
          <w:rFonts w:ascii="Times New Roman" w:hAnsi="Times New Roman" w:cs="Times New Roman"/>
          <w:sz w:val="24"/>
          <w:szCs w:val="24"/>
        </w:rPr>
        <w:t xml:space="preserve">Talimatında </w:t>
      </w:r>
      <w:r w:rsidR="00891B74" w:rsidRPr="000A597A">
        <w:rPr>
          <w:rFonts w:ascii="Times New Roman" w:hAnsi="Times New Roman" w:cs="Times New Roman"/>
          <w:sz w:val="24"/>
          <w:szCs w:val="24"/>
        </w:rPr>
        <w:t>belirtilen görev ve sor</w:t>
      </w:r>
      <w:r w:rsidR="005723DB">
        <w:rPr>
          <w:rFonts w:ascii="Times New Roman" w:hAnsi="Times New Roman" w:cs="Times New Roman"/>
          <w:sz w:val="24"/>
          <w:szCs w:val="24"/>
        </w:rPr>
        <w:t>umluluklarını yerine getirmemek,</w:t>
      </w:r>
    </w:p>
    <w:p w:rsidR="00891B74" w:rsidRPr="000A597A" w:rsidRDefault="00891B74" w:rsidP="00F96FA4">
      <w:pPr>
        <w:pStyle w:val="ListeParagraf"/>
        <w:numPr>
          <w:ilvl w:val="0"/>
          <w:numId w:val="11"/>
        </w:numPr>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 xml:space="preserve">Kampçılara hal ve hareketi ile saygısız davranmak, fiziki ve psikolojik şiddette bulunmak ve kötü örnek oluşturacak davranışlarda bulunmak, </w:t>
      </w:r>
    </w:p>
    <w:p w:rsidR="00891B74" w:rsidRPr="000A597A" w:rsidRDefault="00891B74" w:rsidP="00F96FA4">
      <w:pPr>
        <w:pStyle w:val="ListeParagraf"/>
        <w:numPr>
          <w:ilvl w:val="0"/>
          <w:numId w:val="11"/>
        </w:numPr>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Hırsızlık, dolandırıcılık gibi yüz kızar</w:t>
      </w:r>
      <w:r w:rsidR="005723DB">
        <w:rPr>
          <w:rFonts w:ascii="Times New Roman" w:hAnsi="Times New Roman" w:cs="Times New Roman"/>
          <w:sz w:val="24"/>
          <w:szCs w:val="24"/>
        </w:rPr>
        <w:t>tıcı suçlardan birisini işlemek,</w:t>
      </w:r>
    </w:p>
    <w:p w:rsidR="00891B74" w:rsidRPr="000A597A" w:rsidRDefault="00891B74" w:rsidP="00F96FA4">
      <w:pPr>
        <w:pStyle w:val="ListeParagraf"/>
        <w:numPr>
          <w:ilvl w:val="0"/>
          <w:numId w:val="11"/>
        </w:numPr>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Kamp süresince alkol,</w:t>
      </w:r>
      <w:r w:rsidR="00F4237D">
        <w:rPr>
          <w:rFonts w:ascii="Times New Roman" w:hAnsi="Times New Roman" w:cs="Times New Roman"/>
          <w:sz w:val="24"/>
          <w:szCs w:val="24"/>
        </w:rPr>
        <w:t xml:space="preserve"> </w:t>
      </w:r>
      <w:r w:rsidRPr="000A597A">
        <w:rPr>
          <w:rFonts w:ascii="Times New Roman" w:hAnsi="Times New Roman" w:cs="Times New Roman"/>
          <w:sz w:val="24"/>
          <w:szCs w:val="24"/>
        </w:rPr>
        <w:t>uyuşturucu ve benzer</w:t>
      </w:r>
      <w:r w:rsidR="005723DB">
        <w:rPr>
          <w:rFonts w:ascii="Times New Roman" w:hAnsi="Times New Roman" w:cs="Times New Roman"/>
          <w:sz w:val="24"/>
          <w:szCs w:val="24"/>
        </w:rPr>
        <w:t>i madde kullanmak,</w:t>
      </w:r>
    </w:p>
    <w:p w:rsidR="00891B74" w:rsidRPr="000A597A" w:rsidRDefault="00891B74" w:rsidP="00F96FA4">
      <w:pPr>
        <w:pStyle w:val="ListeParagraf"/>
        <w:numPr>
          <w:ilvl w:val="0"/>
          <w:numId w:val="11"/>
        </w:numPr>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Kamp süresince ideolojik veya siyasi amaçlarla huzur, sükûn ve düzeni bozmak; boykot, işgal, hizmetlerin yürütülmesini engellemek; bunları tahrik ve teşvik etmek vey</w:t>
      </w:r>
      <w:r w:rsidR="005723DB">
        <w:rPr>
          <w:rFonts w:ascii="Times New Roman" w:hAnsi="Times New Roman" w:cs="Times New Roman"/>
          <w:sz w:val="24"/>
          <w:szCs w:val="24"/>
        </w:rPr>
        <w:t>a işlenmesine yardımda bulunmak,</w:t>
      </w:r>
    </w:p>
    <w:p w:rsidR="00891B74" w:rsidRPr="000A597A" w:rsidRDefault="00891B74" w:rsidP="00F96FA4">
      <w:pPr>
        <w:pStyle w:val="ListeParagraf"/>
        <w:numPr>
          <w:ilvl w:val="0"/>
          <w:numId w:val="11"/>
        </w:numPr>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Ahlak kurallarına ve toplum hoşgörüsüne aykırı v</w:t>
      </w:r>
      <w:r w:rsidR="005723DB">
        <w:rPr>
          <w:rFonts w:ascii="Times New Roman" w:hAnsi="Times New Roman" w:cs="Times New Roman"/>
          <w:sz w:val="24"/>
          <w:szCs w:val="24"/>
        </w:rPr>
        <w:t>e taşkın davranışlarda bulunmak.</w:t>
      </w:r>
    </w:p>
    <w:p w:rsidR="00891B74" w:rsidRPr="000A597A" w:rsidRDefault="00891B74" w:rsidP="00891B74">
      <w:pPr>
        <w:pStyle w:val="ListeParagraf"/>
        <w:spacing w:before="120" w:after="120" w:line="360" w:lineRule="auto"/>
        <w:ind w:left="0"/>
        <w:jc w:val="both"/>
        <w:rPr>
          <w:rFonts w:ascii="Times New Roman" w:hAnsi="Times New Roman" w:cs="Times New Roman"/>
          <w:sz w:val="24"/>
          <w:szCs w:val="24"/>
        </w:rPr>
      </w:pPr>
      <w:r w:rsidRPr="000A597A">
        <w:rPr>
          <w:rFonts w:ascii="Times New Roman" w:hAnsi="Times New Roman" w:cs="Times New Roman"/>
          <w:sz w:val="24"/>
          <w:szCs w:val="24"/>
        </w:rPr>
        <w:t>Yukarıda sayılan fiili yapan;</w:t>
      </w:r>
    </w:p>
    <w:p w:rsidR="00891B74" w:rsidRPr="000A597A" w:rsidRDefault="00891B74" w:rsidP="00891B74">
      <w:pPr>
        <w:pStyle w:val="ListeParagraf"/>
        <w:spacing w:before="120" w:after="120" w:line="360" w:lineRule="auto"/>
        <w:ind w:left="0"/>
        <w:jc w:val="both"/>
        <w:rPr>
          <w:rFonts w:ascii="Times New Roman" w:hAnsi="Times New Roman" w:cs="Times New Roman"/>
          <w:sz w:val="24"/>
          <w:szCs w:val="24"/>
        </w:rPr>
      </w:pPr>
      <w:r w:rsidRPr="000A597A">
        <w:rPr>
          <w:rFonts w:ascii="Times New Roman" w:hAnsi="Times New Roman" w:cs="Times New Roman"/>
          <w:sz w:val="24"/>
          <w:szCs w:val="24"/>
        </w:rPr>
        <w:t xml:space="preserve">Kamp müdürü; Genel Müdürlüğün onayıyla İl </w:t>
      </w:r>
      <w:r w:rsidR="002028E5" w:rsidRPr="000A597A">
        <w:rPr>
          <w:rFonts w:ascii="Times New Roman" w:hAnsi="Times New Roman" w:cs="Times New Roman"/>
          <w:sz w:val="24"/>
          <w:szCs w:val="24"/>
        </w:rPr>
        <w:t>Müdürlüğünce</w:t>
      </w:r>
      <w:r w:rsidRPr="000A597A">
        <w:rPr>
          <w:rFonts w:ascii="Times New Roman" w:hAnsi="Times New Roman" w:cs="Times New Roman"/>
          <w:sz w:val="24"/>
          <w:szCs w:val="24"/>
        </w:rPr>
        <w:t>,</w:t>
      </w:r>
    </w:p>
    <w:p w:rsidR="00891B74" w:rsidRPr="000A597A" w:rsidRDefault="00891B74" w:rsidP="00891B74">
      <w:pPr>
        <w:pStyle w:val="ListeParagraf"/>
        <w:spacing w:before="120" w:after="120" w:line="360" w:lineRule="auto"/>
        <w:ind w:left="0"/>
        <w:jc w:val="both"/>
        <w:rPr>
          <w:rFonts w:ascii="Times New Roman" w:hAnsi="Times New Roman" w:cs="Times New Roman"/>
          <w:sz w:val="24"/>
          <w:szCs w:val="24"/>
        </w:rPr>
      </w:pPr>
      <w:r w:rsidRPr="000A597A">
        <w:rPr>
          <w:rFonts w:ascii="Times New Roman" w:hAnsi="Times New Roman" w:cs="Times New Roman"/>
          <w:sz w:val="24"/>
          <w:szCs w:val="24"/>
        </w:rPr>
        <w:t>Program sorumluları; Genel Müdürlükçe,</w:t>
      </w:r>
    </w:p>
    <w:p w:rsidR="00891B74" w:rsidRPr="000A597A" w:rsidRDefault="00891B74" w:rsidP="00891B74">
      <w:pPr>
        <w:pStyle w:val="ListeParagraf"/>
        <w:spacing w:before="120" w:after="120" w:line="360" w:lineRule="auto"/>
        <w:ind w:left="0"/>
        <w:jc w:val="both"/>
        <w:rPr>
          <w:rFonts w:ascii="Times New Roman" w:hAnsi="Times New Roman" w:cs="Times New Roman"/>
          <w:sz w:val="24"/>
          <w:szCs w:val="24"/>
        </w:rPr>
      </w:pPr>
      <w:r w:rsidRPr="000A597A">
        <w:rPr>
          <w:rFonts w:ascii="Times New Roman" w:hAnsi="Times New Roman" w:cs="Times New Roman"/>
          <w:sz w:val="24"/>
          <w:szCs w:val="24"/>
        </w:rPr>
        <w:t>Kamp liderleri; Kamp müdürü ve program sorumlusunun gerekçeli teklifi üzerine, Genel Müdürlükçe,</w:t>
      </w:r>
    </w:p>
    <w:p w:rsidR="002028E5" w:rsidRPr="000A597A" w:rsidRDefault="00891B74" w:rsidP="00891B74">
      <w:pPr>
        <w:pStyle w:val="ListeParagraf"/>
        <w:spacing w:before="120" w:after="120" w:line="360" w:lineRule="auto"/>
        <w:ind w:left="0"/>
        <w:jc w:val="both"/>
        <w:rPr>
          <w:rFonts w:ascii="Times New Roman" w:hAnsi="Times New Roman" w:cs="Times New Roman"/>
          <w:sz w:val="24"/>
          <w:szCs w:val="24"/>
        </w:rPr>
      </w:pPr>
      <w:r w:rsidRPr="000A597A">
        <w:rPr>
          <w:rFonts w:ascii="Times New Roman" w:hAnsi="Times New Roman" w:cs="Times New Roman"/>
          <w:sz w:val="24"/>
          <w:szCs w:val="24"/>
        </w:rPr>
        <w:t xml:space="preserve">Diğer personelin; İl Müdürlüğünce </w:t>
      </w:r>
      <w:r w:rsidR="005723DB">
        <w:rPr>
          <w:rFonts w:ascii="Times New Roman" w:hAnsi="Times New Roman" w:cs="Times New Roman"/>
          <w:sz w:val="24"/>
          <w:szCs w:val="24"/>
        </w:rPr>
        <w:t xml:space="preserve">kamptaki </w:t>
      </w:r>
      <w:r w:rsidRPr="000A597A">
        <w:rPr>
          <w:rFonts w:ascii="Times New Roman" w:hAnsi="Times New Roman" w:cs="Times New Roman"/>
          <w:sz w:val="24"/>
          <w:szCs w:val="24"/>
        </w:rPr>
        <w:t>görevlerine son verilecektir. İşlemler tamamlandıktan sonra konuya ilişkin bilgi, ivedilikle Genel Müdürlüğe bildirilecektir.</w:t>
      </w:r>
    </w:p>
    <w:p w:rsidR="00862A04" w:rsidRPr="000A597A" w:rsidRDefault="00862A04" w:rsidP="00F96FA4">
      <w:pPr>
        <w:pStyle w:val="ListeParagraf"/>
        <w:numPr>
          <w:ilvl w:val="0"/>
          <w:numId w:val="10"/>
        </w:numPr>
        <w:tabs>
          <w:tab w:val="left" w:pos="284"/>
        </w:tabs>
        <w:spacing w:before="120" w:after="120" w:line="360" w:lineRule="auto"/>
        <w:ind w:left="0" w:firstLine="0"/>
        <w:jc w:val="both"/>
        <w:rPr>
          <w:rFonts w:ascii="Times New Roman" w:hAnsi="Times New Roman" w:cs="Times New Roman"/>
          <w:b/>
          <w:bCs/>
          <w:sz w:val="24"/>
          <w:szCs w:val="24"/>
        </w:rPr>
      </w:pPr>
      <w:r w:rsidRPr="000A597A">
        <w:rPr>
          <w:rFonts w:ascii="Times New Roman" w:hAnsi="Times New Roman" w:cs="Times New Roman"/>
          <w:b/>
          <w:bCs/>
          <w:sz w:val="24"/>
          <w:szCs w:val="24"/>
        </w:rPr>
        <w:t>Disiplin Kurulunun Oluşturulması ve İşleyişi</w:t>
      </w:r>
    </w:p>
    <w:p w:rsidR="005137A4" w:rsidRPr="000A597A" w:rsidRDefault="004F46B5" w:rsidP="005137A4">
      <w:pPr>
        <w:pStyle w:val="ListeParagraf"/>
        <w:numPr>
          <w:ilvl w:val="0"/>
          <w:numId w:val="14"/>
        </w:numPr>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Disiplin k</w:t>
      </w:r>
      <w:r w:rsidR="00F4237D">
        <w:rPr>
          <w:rFonts w:ascii="Times New Roman" w:hAnsi="Times New Roman" w:cs="Times New Roman"/>
          <w:sz w:val="24"/>
          <w:szCs w:val="24"/>
        </w:rPr>
        <w:t>urulu</w:t>
      </w:r>
      <w:r w:rsidR="005137A4">
        <w:rPr>
          <w:rFonts w:ascii="Times New Roman" w:hAnsi="Times New Roman" w:cs="Times New Roman"/>
          <w:sz w:val="24"/>
          <w:szCs w:val="24"/>
        </w:rPr>
        <w:t xml:space="preserve">; </w:t>
      </w:r>
      <w:r w:rsidR="005137A4" w:rsidRPr="005137A4">
        <w:rPr>
          <w:rFonts w:ascii="Times New Roman" w:hAnsi="Times New Roman" w:cs="Times New Roman"/>
          <w:bCs/>
          <w:sz w:val="24"/>
          <w:szCs w:val="24"/>
        </w:rPr>
        <w:t>gençlik kampı müdürünün başkanlığında, koordinatör veya program sorumlusu ve ilgili kampçıdan sorumlu kamp lideri olmak üzere üç kişiden oluşur. Disiplin kurulu oy çokluğu ile karar alır.</w:t>
      </w:r>
    </w:p>
    <w:p w:rsidR="00891B74" w:rsidRPr="005137A4" w:rsidRDefault="00F4237D" w:rsidP="005137A4">
      <w:pPr>
        <w:pStyle w:val="ListeParagraf"/>
        <w:numPr>
          <w:ilvl w:val="0"/>
          <w:numId w:val="14"/>
        </w:numPr>
        <w:tabs>
          <w:tab w:val="left" w:pos="284"/>
        </w:tabs>
        <w:spacing w:before="120"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D</w:t>
      </w:r>
      <w:r w:rsidR="005137A4">
        <w:rPr>
          <w:rFonts w:ascii="Times New Roman" w:hAnsi="Times New Roman" w:cs="Times New Roman"/>
          <w:sz w:val="24"/>
          <w:szCs w:val="24"/>
        </w:rPr>
        <w:t>isiplin k</w:t>
      </w:r>
      <w:r>
        <w:rPr>
          <w:rFonts w:ascii="Times New Roman" w:hAnsi="Times New Roman" w:cs="Times New Roman"/>
          <w:sz w:val="24"/>
          <w:szCs w:val="24"/>
        </w:rPr>
        <w:t>urulu</w:t>
      </w:r>
      <w:r w:rsidR="004F46B5" w:rsidRPr="000A597A">
        <w:rPr>
          <w:rFonts w:ascii="Times New Roman" w:hAnsi="Times New Roman" w:cs="Times New Roman"/>
          <w:sz w:val="24"/>
          <w:szCs w:val="24"/>
        </w:rPr>
        <w:t xml:space="preserve">; </w:t>
      </w:r>
      <w:r w:rsidR="005137A4" w:rsidRPr="005137A4">
        <w:rPr>
          <w:rFonts w:ascii="Times New Roman" w:hAnsi="Times New Roman" w:cs="Times New Roman"/>
          <w:sz w:val="24"/>
          <w:szCs w:val="24"/>
        </w:rPr>
        <w:t>kampçıya, işlediği fiile uygun olarak uyarma veya kamptan çıkarma cezası verir. Kurul, kararlarını tutanağa bağladıktan sonra uygulamaya koyar. Kamptan çıkarma cezasının uygulanması halinde İl Müdürlüğü aracılığıyla ivedilikle Genel Müdürlüğe bilgi verilir.</w:t>
      </w:r>
    </w:p>
    <w:p w:rsidR="00E240E1" w:rsidRDefault="004F46B5" w:rsidP="00E240E1">
      <w:pPr>
        <w:pStyle w:val="ListeParagraf"/>
        <w:numPr>
          <w:ilvl w:val="0"/>
          <w:numId w:val="14"/>
        </w:numPr>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Disiplin k</w:t>
      </w:r>
      <w:r w:rsidR="00F4237D">
        <w:rPr>
          <w:rFonts w:ascii="Times New Roman" w:hAnsi="Times New Roman" w:cs="Times New Roman"/>
          <w:sz w:val="24"/>
          <w:szCs w:val="24"/>
        </w:rPr>
        <w:t>urulu</w:t>
      </w:r>
      <w:r w:rsidRPr="000A597A">
        <w:rPr>
          <w:rFonts w:ascii="Times New Roman" w:hAnsi="Times New Roman" w:cs="Times New Roman"/>
          <w:sz w:val="24"/>
          <w:szCs w:val="24"/>
        </w:rPr>
        <w:t xml:space="preserve"> </w:t>
      </w:r>
      <w:r w:rsidR="005137A4" w:rsidRPr="005B210C">
        <w:rPr>
          <w:rFonts w:ascii="Times New Roman" w:hAnsi="Times New Roman" w:cs="Times New Roman"/>
          <w:sz w:val="24"/>
          <w:szCs w:val="24"/>
        </w:rPr>
        <w:t>tarafından alına</w:t>
      </w:r>
      <w:r w:rsidR="005137A4">
        <w:rPr>
          <w:rFonts w:ascii="Times New Roman" w:hAnsi="Times New Roman" w:cs="Times New Roman"/>
          <w:sz w:val="24"/>
          <w:szCs w:val="24"/>
        </w:rPr>
        <w:t>n</w:t>
      </w:r>
      <w:r w:rsidR="005137A4" w:rsidRPr="005B210C">
        <w:rPr>
          <w:rFonts w:ascii="Times New Roman" w:hAnsi="Times New Roman" w:cs="Times New Roman"/>
          <w:sz w:val="24"/>
          <w:szCs w:val="24"/>
        </w:rPr>
        <w:t xml:space="preserve"> karar kampçıya ve 18 yaşından küçük ise ailesine de ayrıca </w:t>
      </w:r>
      <w:r w:rsidR="005137A4" w:rsidRPr="000D25CD">
        <w:rPr>
          <w:rFonts w:ascii="Times New Roman" w:hAnsi="Times New Roman" w:cs="Times New Roman"/>
          <w:sz w:val="24"/>
          <w:szCs w:val="24"/>
        </w:rPr>
        <w:t xml:space="preserve">bildirilir. </w:t>
      </w:r>
    </w:p>
    <w:p w:rsidR="003B04F6" w:rsidRDefault="005137A4" w:rsidP="003B04F6">
      <w:pPr>
        <w:pStyle w:val="ListeParagraf"/>
        <w:numPr>
          <w:ilvl w:val="0"/>
          <w:numId w:val="10"/>
        </w:numPr>
        <w:shd w:val="clear" w:color="auto" w:fill="FFFFFF"/>
        <w:tabs>
          <w:tab w:val="left" w:pos="709"/>
        </w:tabs>
        <w:spacing w:after="0"/>
        <w:ind w:left="426"/>
        <w:jc w:val="both"/>
        <w:rPr>
          <w:rFonts w:ascii="Times New Roman" w:hAnsi="Times New Roman" w:cs="Times New Roman"/>
          <w:b/>
          <w:sz w:val="24"/>
          <w:szCs w:val="24"/>
        </w:rPr>
      </w:pPr>
      <w:r w:rsidRPr="003B04F6">
        <w:rPr>
          <w:rFonts w:ascii="Times New Roman" w:hAnsi="Times New Roman" w:cs="Times New Roman"/>
          <w:b/>
          <w:sz w:val="24"/>
          <w:szCs w:val="24"/>
        </w:rPr>
        <w:t>Disiplin cezalarının çeşitleri ile ceza uygulanacak fiil ve haller</w:t>
      </w:r>
    </w:p>
    <w:p w:rsidR="003B04F6" w:rsidRPr="003B04F6" w:rsidRDefault="003B04F6" w:rsidP="00A24500">
      <w:pPr>
        <w:shd w:val="clear" w:color="auto" w:fill="FFFFFF"/>
        <w:tabs>
          <w:tab w:val="left" w:pos="709"/>
        </w:tabs>
        <w:spacing w:after="0" w:line="360" w:lineRule="auto"/>
        <w:ind w:left="66"/>
        <w:jc w:val="both"/>
        <w:rPr>
          <w:rFonts w:ascii="Times New Roman" w:hAnsi="Times New Roman" w:cs="Times New Roman"/>
          <w:b/>
          <w:sz w:val="24"/>
          <w:szCs w:val="24"/>
        </w:rPr>
      </w:pPr>
      <w:r w:rsidRPr="003B04F6">
        <w:rPr>
          <w:rFonts w:ascii="Times New Roman" w:hAnsi="Times New Roman" w:cs="Times New Roman"/>
          <w:sz w:val="24"/>
          <w:szCs w:val="24"/>
        </w:rPr>
        <w:t xml:space="preserve">Kampçılara </w:t>
      </w:r>
      <w:r w:rsidRPr="003B04F6">
        <w:rPr>
          <w:rFonts w:ascii="Times New Roman" w:eastAsia="Times New Roman" w:hAnsi="Times New Roman" w:cs="Times New Roman"/>
          <w:sz w:val="24"/>
          <w:szCs w:val="24"/>
        </w:rPr>
        <w:t>verilecek disiplin cezaları ile disiplin cezasını gerektiren fiil ve haller şunlardır:</w:t>
      </w:r>
    </w:p>
    <w:p w:rsidR="003B04F6" w:rsidRPr="005B210C" w:rsidRDefault="006613E4" w:rsidP="00A245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B04F6" w:rsidRPr="003B04F6">
        <w:rPr>
          <w:rFonts w:ascii="Times New Roman" w:eastAsia="Times New Roman" w:hAnsi="Times New Roman" w:cs="Times New Roman"/>
          <w:b/>
          <w:sz w:val="24"/>
          <w:szCs w:val="24"/>
        </w:rPr>
        <w:t>)</w:t>
      </w:r>
      <w:r w:rsidR="003B04F6" w:rsidRPr="005B210C">
        <w:rPr>
          <w:rFonts w:ascii="Times New Roman" w:eastAsia="Times New Roman" w:hAnsi="Times New Roman" w:cs="Times New Roman"/>
          <w:sz w:val="24"/>
          <w:szCs w:val="24"/>
        </w:rPr>
        <w:t xml:space="preserve"> </w:t>
      </w:r>
      <w:r w:rsidR="003B04F6" w:rsidRPr="003B04F6">
        <w:rPr>
          <w:rFonts w:ascii="Times New Roman" w:eastAsia="Times New Roman" w:hAnsi="Times New Roman" w:cs="Times New Roman"/>
          <w:b/>
          <w:sz w:val="24"/>
          <w:szCs w:val="24"/>
        </w:rPr>
        <w:t>Uyarma:</w:t>
      </w:r>
      <w:r w:rsidR="003B04F6" w:rsidRPr="005B210C">
        <w:rPr>
          <w:rFonts w:ascii="Times New Roman" w:eastAsia="Times New Roman" w:hAnsi="Times New Roman" w:cs="Times New Roman"/>
          <w:sz w:val="24"/>
          <w:szCs w:val="24"/>
        </w:rPr>
        <w:t xml:space="preserve"> Kampçılara davranışlarında daha dikkatli olması </w:t>
      </w:r>
      <w:r w:rsidR="003B04F6" w:rsidRPr="000D25CD">
        <w:rPr>
          <w:rFonts w:ascii="Times New Roman" w:eastAsia="Times New Roman" w:hAnsi="Times New Roman" w:cs="Times New Roman"/>
          <w:sz w:val="24"/>
          <w:szCs w:val="24"/>
        </w:rPr>
        <w:t xml:space="preserve">gerektiğinin sözlü veya </w:t>
      </w:r>
      <w:r w:rsidR="003B04F6" w:rsidRPr="005B210C">
        <w:rPr>
          <w:rFonts w:ascii="Times New Roman" w:eastAsia="Times New Roman" w:hAnsi="Times New Roman" w:cs="Times New Roman"/>
          <w:sz w:val="24"/>
          <w:szCs w:val="24"/>
        </w:rPr>
        <w:t xml:space="preserve">yazılı olarak bildirilmesidir. Uyarma cezasını gerektiren fiil ve haller şunlardır: </w:t>
      </w:r>
    </w:p>
    <w:p w:rsidR="003B04F6" w:rsidRPr="00DB1A5E" w:rsidRDefault="003B04F6" w:rsidP="00A24500">
      <w:pPr>
        <w:pStyle w:val="ListeParagraf"/>
        <w:numPr>
          <w:ilvl w:val="0"/>
          <w:numId w:val="48"/>
        </w:numPr>
        <w:spacing w:after="0" w:line="360" w:lineRule="auto"/>
        <w:jc w:val="both"/>
        <w:rPr>
          <w:rFonts w:ascii="Times New Roman" w:hAnsi="Times New Roman" w:cs="Times New Roman"/>
          <w:sz w:val="24"/>
          <w:szCs w:val="24"/>
        </w:rPr>
      </w:pPr>
      <w:r w:rsidRPr="00DB1A5E">
        <w:rPr>
          <w:rFonts w:ascii="Times New Roman" w:hAnsi="Times New Roman" w:cs="Times New Roman"/>
          <w:sz w:val="24"/>
          <w:szCs w:val="24"/>
        </w:rPr>
        <w:t>Grup çalışmalarını engelleyici ve huzuru bozucu davranışlarda bulunmak.</w:t>
      </w:r>
    </w:p>
    <w:p w:rsidR="003B04F6" w:rsidRPr="00DB1A5E" w:rsidRDefault="003B04F6" w:rsidP="00A24500">
      <w:pPr>
        <w:pStyle w:val="ListeParagraf"/>
        <w:numPr>
          <w:ilvl w:val="0"/>
          <w:numId w:val="48"/>
        </w:numPr>
        <w:spacing w:after="0" w:line="360" w:lineRule="auto"/>
        <w:jc w:val="both"/>
        <w:rPr>
          <w:rFonts w:ascii="Times New Roman" w:eastAsia="Times New Roman" w:hAnsi="Times New Roman" w:cs="Times New Roman"/>
          <w:sz w:val="24"/>
          <w:szCs w:val="24"/>
        </w:rPr>
      </w:pPr>
      <w:r w:rsidRPr="00DB1A5E">
        <w:rPr>
          <w:rFonts w:ascii="Times New Roman" w:eastAsia="Times New Roman" w:hAnsi="Times New Roman" w:cs="Times New Roman"/>
          <w:sz w:val="24"/>
          <w:szCs w:val="24"/>
        </w:rPr>
        <w:t>Kamp liderlerine, kamp personeline ve diğer kampçılara hal ve hareketi ile saygısız davranmak ve kötü muamelede bulunmak.</w:t>
      </w:r>
    </w:p>
    <w:p w:rsidR="003B04F6" w:rsidRPr="003B04F6" w:rsidRDefault="009253E7" w:rsidP="00A24500">
      <w:pPr>
        <w:pStyle w:val="ListeParagraf"/>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Pandemi</w:t>
      </w:r>
      <w:r w:rsidR="003B04F6" w:rsidRPr="003B04F6">
        <w:rPr>
          <w:rFonts w:ascii="Times New Roman" w:hAnsi="Times New Roman" w:cs="Times New Roman"/>
          <w:sz w:val="24"/>
          <w:szCs w:val="24"/>
        </w:rPr>
        <w:t xml:space="preserve"> tedbirleri kapsamında belirlenen kurallara uymamak.</w:t>
      </w:r>
    </w:p>
    <w:p w:rsidR="003B04F6" w:rsidRPr="006613E4" w:rsidRDefault="003B04F6" w:rsidP="006613E4">
      <w:pPr>
        <w:pStyle w:val="ListeParagraf"/>
        <w:numPr>
          <w:ilvl w:val="3"/>
          <w:numId w:val="32"/>
        </w:numPr>
        <w:spacing w:after="0" w:line="360" w:lineRule="auto"/>
        <w:ind w:left="426"/>
        <w:jc w:val="both"/>
        <w:rPr>
          <w:rFonts w:ascii="Times New Roman" w:hAnsi="Times New Roman" w:cs="Times New Roman"/>
          <w:sz w:val="24"/>
          <w:szCs w:val="24"/>
        </w:rPr>
      </w:pPr>
      <w:r w:rsidRPr="006613E4">
        <w:rPr>
          <w:rFonts w:ascii="Times New Roman" w:hAnsi="Times New Roman" w:cs="Times New Roman"/>
          <w:b/>
          <w:sz w:val="24"/>
          <w:szCs w:val="24"/>
        </w:rPr>
        <w:t>Kamptan Çıkarma:</w:t>
      </w:r>
      <w:r w:rsidRPr="006613E4">
        <w:rPr>
          <w:rFonts w:ascii="Times New Roman" w:eastAsia="Times New Roman" w:hAnsi="Times New Roman" w:cs="Times New Roman"/>
          <w:sz w:val="24"/>
          <w:szCs w:val="24"/>
        </w:rPr>
        <w:t xml:space="preserve"> Kamptan çıkarma cezasını gerektiren fiil ve haller şunlardır:</w:t>
      </w:r>
      <w:r w:rsidRPr="006613E4">
        <w:rPr>
          <w:rFonts w:ascii="Times New Roman" w:hAnsi="Times New Roman" w:cs="Times New Roman"/>
          <w:sz w:val="24"/>
          <w:szCs w:val="24"/>
        </w:rPr>
        <w:t xml:space="preserve"> </w:t>
      </w:r>
    </w:p>
    <w:p w:rsidR="006613E4" w:rsidRDefault="006613E4" w:rsidP="006613E4">
      <w:pPr>
        <w:pStyle w:val="ListeParagraf"/>
        <w:numPr>
          <w:ilvl w:val="0"/>
          <w:numId w:val="50"/>
        </w:numPr>
        <w:spacing w:after="0" w:line="360" w:lineRule="auto"/>
        <w:jc w:val="both"/>
        <w:rPr>
          <w:rFonts w:ascii="Times New Roman" w:hAnsi="Times New Roman" w:cs="Times New Roman"/>
          <w:sz w:val="24"/>
          <w:szCs w:val="24"/>
        </w:rPr>
      </w:pPr>
      <w:r w:rsidRPr="006613E4">
        <w:rPr>
          <w:rFonts w:ascii="Times New Roman" w:hAnsi="Times New Roman" w:cs="Times New Roman"/>
          <w:sz w:val="24"/>
          <w:szCs w:val="24"/>
        </w:rPr>
        <w:t>Yıkıcı ve bölücü faaliyetlerde bulunmak,</w:t>
      </w:r>
    </w:p>
    <w:p w:rsidR="006613E4" w:rsidRDefault="006613E4" w:rsidP="006613E4">
      <w:pPr>
        <w:pStyle w:val="ListeParagraf"/>
        <w:numPr>
          <w:ilvl w:val="0"/>
          <w:numId w:val="50"/>
        </w:numPr>
        <w:spacing w:after="0" w:line="360" w:lineRule="auto"/>
        <w:jc w:val="both"/>
        <w:rPr>
          <w:rFonts w:ascii="Times New Roman" w:hAnsi="Times New Roman" w:cs="Times New Roman"/>
          <w:sz w:val="24"/>
          <w:szCs w:val="24"/>
        </w:rPr>
      </w:pPr>
      <w:r w:rsidRPr="006613E4">
        <w:rPr>
          <w:rFonts w:ascii="Times New Roman" w:hAnsi="Times New Roman" w:cs="Times New Roman"/>
          <w:sz w:val="24"/>
          <w:szCs w:val="24"/>
        </w:rPr>
        <w:t>Kamp alanlarında delici, kesici alet ile ateşli silah bulundurmak,</w:t>
      </w:r>
    </w:p>
    <w:p w:rsidR="006613E4" w:rsidRDefault="006613E4" w:rsidP="006613E4">
      <w:pPr>
        <w:pStyle w:val="ListeParagraf"/>
        <w:numPr>
          <w:ilvl w:val="0"/>
          <w:numId w:val="50"/>
        </w:numPr>
        <w:spacing w:after="0" w:line="360" w:lineRule="auto"/>
        <w:jc w:val="both"/>
        <w:rPr>
          <w:rFonts w:ascii="Times New Roman" w:hAnsi="Times New Roman" w:cs="Times New Roman"/>
          <w:sz w:val="24"/>
          <w:szCs w:val="24"/>
        </w:rPr>
      </w:pPr>
      <w:r w:rsidRPr="006613E4">
        <w:rPr>
          <w:rFonts w:ascii="Times New Roman" w:hAnsi="Times New Roman" w:cs="Times New Roman"/>
          <w:sz w:val="24"/>
          <w:szCs w:val="24"/>
        </w:rPr>
        <w:t>Genel ahlak kurallarına aykırı davranışlarda bulunmak,</w:t>
      </w:r>
    </w:p>
    <w:p w:rsidR="006613E4" w:rsidRDefault="006613E4" w:rsidP="006613E4">
      <w:pPr>
        <w:pStyle w:val="ListeParagraf"/>
        <w:numPr>
          <w:ilvl w:val="0"/>
          <w:numId w:val="50"/>
        </w:numPr>
        <w:spacing w:after="0" w:line="360" w:lineRule="auto"/>
        <w:jc w:val="both"/>
        <w:rPr>
          <w:rFonts w:ascii="Times New Roman" w:hAnsi="Times New Roman" w:cs="Times New Roman"/>
          <w:sz w:val="24"/>
          <w:szCs w:val="24"/>
        </w:rPr>
      </w:pPr>
      <w:r w:rsidRPr="006613E4">
        <w:rPr>
          <w:rFonts w:ascii="Times New Roman" w:hAnsi="Times New Roman" w:cs="Times New Roman"/>
          <w:sz w:val="24"/>
          <w:szCs w:val="24"/>
        </w:rPr>
        <w:t>Kamp alanında kumar oynamak ve oynatmak,</w:t>
      </w:r>
    </w:p>
    <w:p w:rsidR="006613E4" w:rsidRDefault="006613E4" w:rsidP="006613E4">
      <w:pPr>
        <w:pStyle w:val="ListeParagraf"/>
        <w:numPr>
          <w:ilvl w:val="0"/>
          <w:numId w:val="50"/>
        </w:numPr>
        <w:spacing w:after="0" w:line="360" w:lineRule="auto"/>
        <w:jc w:val="both"/>
        <w:rPr>
          <w:rFonts w:ascii="Times New Roman" w:hAnsi="Times New Roman" w:cs="Times New Roman"/>
          <w:sz w:val="24"/>
          <w:szCs w:val="24"/>
        </w:rPr>
      </w:pPr>
      <w:r w:rsidRPr="006613E4">
        <w:rPr>
          <w:rFonts w:ascii="Times New Roman" w:hAnsi="Times New Roman" w:cs="Times New Roman"/>
          <w:sz w:val="24"/>
          <w:szCs w:val="24"/>
        </w:rPr>
        <w:t>Alkol veya keyif verici maddeleri kamp alanına sokmak veya kullanmak,</w:t>
      </w:r>
    </w:p>
    <w:p w:rsidR="006613E4" w:rsidRPr="006613E4" w:rsidRDefault="006613E4" w:rsidP="006613E4">
      <w:pPr>
        <w:pStyle w:val="ListeParagraf"/>
        <w:numPr>
          <w:ilvl w:val="0"/>
          <w:numId w:val="50"/>
        </w:numPr>
        <w:spacing w:after="0" w:line="360" w:lineRule="auto"/>
        <w:jc w:val="both"/>
        <w:rPr>
          <w:rFonts w:ascii="Times New Roman" w:hAnsi="Times New Roman" w:cs="Times New Roman"/>
          <w:sz w:val="24"/>
          <w:szCs w:val="24"/>
        </w:rPr>
      </w:pPr>
      <w:r w:rsidRPr="006613E4">
        <w:rPr>
          <w:rFonts w:ascii="Times New Roman" w:hAnsi="Times New Roman" w:cs="Times New Roman"/>
          <w:sz w:val="24"/>
          <w:szCs w:val="24"/>
        </w:rPr>
        <w:t>Kamp dönemi boyunca üç defa uyarma cezası almak.</w:t>
      </w:r>
    </w:p>
    <w:p w:rsidR="006613E4" w:rsidRPr="006613E4" w:rsidRDefault="006613E4" w:rsidP="006613E4">
      <w:pPr>
        <w:pStyle w:val="ListeParagraf"/>
        <w:spacing w:after="0" w:line="360" w:lineRule="auto"/>
        <w:ind w:left="644"/>
        <w:jc w:val="both"/>
        <w:rPr>
          <w:rFonts w:ascii="Times New Roman" w:hAnsi="Times New Roman" w:cs="Times New Roman"/>
          <w:sz w:val="24"/>
          <w:szCs w:val="24"/>
        </w:rPr>
      </w:pPr>
    </w:p>
    <w:p w:rsidR="00CD3A08" w:rsidRPr="000A597A" w:rsidRDefault="003B04F6" w:rsidP="00A2450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8B4BF8">
        <w:rPr>
          <w:rFonts w:ascii="Times New Roman" w:hAnsi="Times New Roman" w:cs="Times New Roman"/>
          <w:sz w:val="24"/>
          <w:szCs w:val="24"/>
        </w:rPr>
        <w:t xml:space="preserve">) </w:t>
      </w:r>
      <w:r>
        <w:rPr>
          <w:rFonts w:ascii="Times New Roman" w:hAnsi="Times New Roman" w:cs="Times New Roman"/>
          <w:sz w:val="24"/>
          <w:szCs w:val="24"/>
        </w:rPr>
        <w:t>Disiplin cezalarına ilişkin alınan kararlar kurul tarafından tutanağa bağlanır.</w:t>
      </w:r>
      <w:r w:rsidRPr="008B4BF8">
        <w:rPr>
          <w:rFonts w:ascii="Times New Roman" w:hAnsi="Times New Roman" w:cs="Times New Roman"/>
          <w:sz w:val="24"/>
          <w:szCs w:val="24"/>
        </w:rPr>
        <w:t xml:space="preserve"> </w:t>
      </w:r>
      <w:r>
        <w:rPr>
          <w:rFonts w:ascii="Times New Roman" w:hAnsi="Times New Roman" w:cs="Times New Roman"/>
          <w:sz w:val="24"/>
          <w:szCs w:val="24"/>
        </w:rPr>
        <w:t>İki nüsha düzenlenen t</w:t>
      </w:r>
      <w:r w:rsidRPr="008B4BF8">
        <w:rPr>
          <w:rFonts w:ascii="Times New Roman" w:hAnsi="Times New Roman" w:cs="Times New Roman"/>
          <w:sz w:val="24"/>
          <w:szCs w:val="24"/>
        </w:rPr>
        <w:t xml:space="preserve">utanakların bir </w:t>
      </w:r>
      <w:r>
        <w:rPr>
          <w:rFonts w:ascii="Times New Roman" w:hAnsi="Times New Roman" w:cs="Times New Roman"/>
          <w:sz w:val="24"/>
          <w:szCs w:val="24"/>
        </w:rPr>
        <w:t>nüshası</w:t>
      </w:r>
      <w:r w:rsidRPr="008B4BF8">
        <w:rPr>
          <w:rFonts w:ascii="Times New Roman" w:hAnsi="Times New Roman" w:cs="Times New Roman"/>
          <w:sz w:val="24"/>
          <w:szCs w:val="24"/>
        </w:rPr>
        <w:t xml:space="preserve"> </w:t>
      </w:r>
      <w:r>
        <w:rPr>
          <w:rFonts w:ascii="Times New Roman" w:hAnsi="Times New Roman" w:cs="Times New Roman"/>
          <w:sz w:val="24"/>
          <w:szCs w:val="24"/>
        </w:rPr>
        <w:t>kampçıya verilir ve diğer nüshası dosyasında muhafaza edilir.</w:t>
      </w:r>
    </w:p>
    <w:p w:rsidR="00E32BC8" w:rsidRPr="000A597A" w:rsidRDefault="00E32BC8" w:rsidP="00F96FA4">
      <w:pPr>
        <w:pStyle w:val="ListeParagraf"/>
        <w:numPr>
          <w:ilvl w:val="0"/>
          <w:numId w:val="12"/>
        </w:numPr>
        <w:shd w:val="clear" w:color="auto" w:fill="FFFFFF"/>
        <w:tabs>
          <w:tab w:val="left" w:pos="284"/>
        </w:tabs>
        <w:spacing w:before="120" w:after="120" w:line="360" w:lineRule="auto"/>
        <w:ind w:left="0" w:firstLine="0"/>
        <w:jc w:val="both"/>
        <w:rPr>
          <w:rFonts w:ascii="Times New Roman" w:hAnsi="Times New Roman" w:cs="Times New Roman"/>
          <w:b/>
          <w:sz w:val="24"/>
          <w:szCs w:val="24"/>
        </w:rPr>
      </w:pPr>
      <w:r w:rsidRPr="000A597A">
        <w:rPr>
          <w:rFonts w:ascii="Times New Roman" w:hAnsi="Times New Roman" w:cs="Times New Roman"/>
          <w:b/>
          <w:sz w:val="24"/>
          <w:szCs w:val="24"/>
        </w:rPr>
        <w:t>Kampçının Kamptan Gönderilmesi</w:t>
      </w:r>
    </w:p>
    <w:p w:rsidR="00891B74" w:rsidRPr="000A597A" w:rsidRDefault="00891B74" w:rsidP="00F96FA4">
      <w:pPr>
        <w:pStyle w:val="ListeParagraf"/>
        <w:numPr>
          <w:ilvl w:val="0"/>
          <w:numId w:val="13"/>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18 yaşından büyük olan kampçıların kamptan çıkarılması ya da herhangi bir nedenden dolayı kamptan ayrılmak istemesi halinde kamp müdürü, program sorumlusu, kampçıdan sorumlu kamp lider</w:t>
      </w:r>
      <w:r w:rsidR="00F4237D">
        <w:rPr>
          <w:rFonts w:ascii="Times New Roman" w:hAnsi="Times New Roman" w:cs="Times New Roman"/>
          <w:sz w:val="24"/>
          <w:szCs w:val="24"/>
        </w:rPr>
        <w:t>i</w:t>
      </w:r>
      <w:r w:rsidRPr="000A597A">
        <w:rPr>
          <w:rFonts w:ascii="Times New Roman" w:hAnsi="Times New Roman" w:cs="Times New Roman"/>
          <w:sz w:val="24"/>
          <w:szCs w:val="24"/>
        </w:rPr>
        <w:t xml:space="preserve"> ve kamptan ayrılacak olan kampçı tarafından imzalanan bir tutanakla ve ailesine bilgi verilerek kampla ilişiği kesilir.</w:t>
      </w:r>
    </w:p>
    <w:p w:rsidR="00891B74" w:rsidRPr="000A597A" w:rsidRDefault="00891B74" w:rsidP="00F96FA4">
      <w:pPr>
        <w:pStyle w:val="ListeParagraf"/>
        <w:numPr>
          <w:ilvl w:val="0"/>
          <w:numId w:val="13"/>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b/>
          <w:sz w:val="24"/>
          <w:szCs w:val="24"/>
          <w:u w:val="single"/>
        </w:rPr>
        <w:t>18 yaşından küçük</w:t>
      </w:r>
      <w:r w:rsidRPr="000A597A">
        <w:rPr>
          <w:rFonts w:ascii="Times New Roman" w:hAnsi="Times New Roman" w:cs="Times New Roman"/>
          <w:sz w:val="24"/>
          <w:szCs w:val="24"/>
        </w:rPr>
        <w:t xml:space="preserve"> olan kampçıların kamptan çıkarılması ya da herhangi bir nedenden dolayı kamptan ayrılmak istemesi halinde ise; kamp başvuru formunda imzası bulunan velisine, </w:t>
      </w:r>
      <w:r w:rsidRPr="000A597A">
        <w:rPr>
          <w:rFonts w:ascii="Times New Roman" w:hAnsi="Times New Roman" w:cs="Times New Roman"/>
          <w:sz w:val="24"/>
          <w:szCs w:val="24"/>
        </w:rPr>
        <w:lastRenderedPageBreak/>
        <w:t xml:space="preserve">kamp yerinde kamp müdürü, program sorumlusu, kampçıdan sorumlu kamp lideri ve velisi tarafından imzalanacak tutanakla teslim edilir. </w:t>
      </w:r>
    </w:p>
    <w:p w:rsidR="00891B74" w:rsidRPr="000A597A" w:rsidRDefault="00891B74" w:rsidP="00F96FA4">
      <w:pPr>
        <w:pStyle w:val="ListeParagraf"/>
        <w:numPr>
          <w:ilvl w:val="0"/>
          <w:numId w:val="13"/>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b/>
          <w:sz w:val="24"/>
          <w:szCs w:val="24"/>
          <w:u w:val="single"/>
        </w:rPr>
        <w:t>18 yaşından küçük</w:t>
      </w:r>
      <w:r w:rsidRPr="000A597A">
        <w:rPr>
          <w:rFonts w:ascii="Times New Roman" w:hAnsi="Times New Roman" w:cs="Times New Roman"/>
          <w:sz w:val="24"/>
          <w:szCs w:val="24"/>
          <w:u w:val="single"/>
        </w:rPr>
        <w:t xml:space="preserve"> </w:t>
      </w:r>
      <w:r w:rsidRPr="000A597A">
        <w:rPr>
          <w:rFonts w:ascii="Times New Roman" w:hAnsi="Times New Roman" w:cs="Times New Roman"/>
          <w:b/>
          <w:sz w:val="24"/>
          <w:szCs w:val="24"/>
          <w:u w:val="single"/>
        </w:rPr>
        <w:t>ancak velisi kamp yerine gelemeyecek durumda ise</w:t>
      </w:r>
      <w:r w:rsidRPr="000A597A">
        <w:rPr>
          <w:rFonts w:ascii="Times New Roman" w:hAnsi="Times New Roman" w:cs="Times New Roman"/>
          <w:sz w:val="24"/>
          <w:szCs w:val="24"/>
          <w:u w:val="single"/>
        </w:rPr>
        <w:t>;</w:t>
      </w:r>
      <w:r w:rsidRPr="000A597A">
        <w:rPr>
          <w:rFonts w:ascii="Times New Roman" w:hAnsi="Times New Roman" w:cs="Times New Roman"/>
          <w:sz w:val="24"/>
          <w:szCs w:val="24"/>
        </w:rPr>
        <w:t xml:space="preserve"> başvuru formunda imzası olan veli tarafından kampçının teslim edileceği kişinin kimlik ve iletişim bilgilerini içeren dilekçesini bulunduğu yerdeki (velinin o an bulunduğu yer) Gençlik Merkezine verir. Gençlik merkezi tarafından bu dilekçe kampa fakslandıktan ve kimlik bilgileri doğruladıktan sonra kampçı; belirtilen kişiye kamp müdürü, program sorumlusu, kampçıdan sorumlu kamp lideri ve kampçıyı teslim alacak kişi tarafından imzalanacak tutanakla teslim edilir.</w:t>
      </w:r>
    </w:p>
    <w:p w:rsidR="00416ACE" w:rsidRDefault="00891B74" w:rsidP="00F96FA4">
      <w:pPr>
        <w:pStyle w:val="ListeParagraf"/>
        <w:numPr>
          <w:ilvl w:val="0"/>
          <w:numId w:val="13"/>
        </w:numPr>
        <w:shd w:val="clear" w:color="auto" w:fill="FFFFFF"/>
        <w:tabs>
          <w:tab w:val="left" w:pos="284"/>
        </w:tabs>
        <w:spacing w:before="120" w:after="120" w:line="360" w:lineRule="auto"/>
        <w:ind w:left="0" w:firstLine="0"/>
        <w:jc w:val="both"/>
        <w:rPr>
          <w:rFonts w:ascii="Times New Roman" w:hAnsi="Times New Roman" w:cs="Times New Roman"/>
          <w:sz w:val="24"/>
          <w:szCs w:val="24"/>
        </w:rPr>
      </w:pPr>
      <w:r w:rsidRPr="000A597A">
        <w:rPr>
          <w:rFonts w:ascii="Times New Roman" w:hAnsi="Times New Roman" w:cs="Times New Roman"/>
          <w:sz w:val="24"/>
          <w:szCs w:val="24"/>
        </w:rPr>
        <w:t>18 yaşından küçük kampçının herhangi bir nedenle kamptan ayrılmak istemesi halinde, kampçının velisi gelemiyorsa ya da kampçının teslim edilmesini istediği herhangi birisi yoksa, kampçı kampın bulunduğu il müdürlüğü tarafından görevlendirilecek bir refakatçi eşliğinde evine gönderilerek v</w:t>
      </w:r>
      <w:r w:rsidR="005B7BB1" w:rsidRPr="000A597A">
        <w:rPr>
          <w:rFonts w:ascii="Times New Roman" w:hAnsi="Times New Roman" w:cs="Times New Roman"/>
          <w:sz w:val="24"/>
          <w:szCs w:val="24"/>
        </w:rPr>
        <w:t xml:space="preserve">elisine tutanakla teslim edilir </w:t>
      </w:r>
      <w:r w:rsidR="004821AC" w:rsidRPr="00171FEA">
        <w:rPr>
          <w:rFonts w:ascii="Times New Roman" w:hAnsi="Times New Roman" w:cs="Times New Roman"/>
          <w:b/>
          <w:sz w:val="24"/>
          <w:szCs w:val="24"/>
        </w:rPr>
        <w:t xml:space="preserve">(Ek- </w:t>
      </w:r>
      <w:r w:rsidR="0045291E">
        <w:rPr>
          <w:rFonts w:ascii="Times New Roman" w:hAnsi="Times New Roman" w:cs="Times New Roman"/>
          <w:b/>
          <w:sz w:val="24"/>
          <w:szCs w:val="24"/>
        </w:rPr>
        <w:t>12</w:t>
      </w:r>
      <w:r w:rsidR="004821AC" w:rsidRPr="00171FEA">
        <w:rPr>
          <w:rFonts w:ascii="Times New Roman" w:hAnsi="Times New Roman" w:cs="Times New Roman"/>
          <w:b/>
          <w:sz w:val="24"/>
          <w:szCs w:val="24"/>
        </w:rPr>
        <w:t>)</w:t>
      </w:r>
      <w:r w:rsidR="005B7BB1" w:rsidRPr="00171FEA">
        <w:rPr>
          <w:rFonts w:ascii="Times New Roman" w:hAnsi="Times New Roman" w:cs="Times New Roman"/>
          <w:b/>
          <w:sz w:val="24"/>
          <w:szCs w:val="24"/>
        </w:rPr>
        <w:t>.</w:t>
      </w:r>
    </w:p>
    <w:p w:rsidR="00E240E1" w:rsidRDefault="008A4AD2" w:rsidP="00E240E1">
      <w:pPr>
        <w:pStyle w:val="Balk1"/>
        <w:numPr>
          <w:ilvl w:val="0"/>
          <w:numId w:val="33"/>
        </w:numPr>
        <w:ind w:left="426"/>
      </w:pPr>
      <w:bookmarkStart w:id="22" w:name="_Toc92375419"/>
      <w:r w:rsidRPr="000A597A">
        <w:t>KAMPA İLİŞKİN RAPORLAMALAR</w:t>
      </w:r>
      <w:bookmarkEnd w:id="22"/>
    </w:p>
    <w:p w:rsidR="00E240E1" w:rsidRPr="00E240E1" w:rsidRDefault="00E240E1" w:rsidP="00E240E1"/>
    <w:p w:rsidR="00ED0911" w:rsidRPr="000A597A" w:rsidRDefault="00AE68DB" w:rsidP="00F96FA4">
      <w:pPr>
        <w:pStyle w:val="GvdeMetni"/>
        <w:numPr>
          <w:ilvl w:val="0"/>
          <w:numId w:val="8"/>
        </w:numPr>
        <w:tabs>
          <w:tab w:val="left" w:pos="284"/>
        </w:tabs>
        <w:spacing w:before="120" w:after="120" w:line="360" w:lineRule="auto"/>
        <w:ind w:left="0" w:firstLine="0"/>
        <w:rPr>
          <w:rFonts w:ascii="Times New Roman" w:hAnsi="Times New Roman" w:cs="Times New Roman"/>
          <w:bCs/>
          <w:szCs w:val="24"/>
        </w:rPr>
      </w:pPr>
      <w:r w:rsidRPr="000A597A">
        <w:rPr>
          <w:rFonts w:ascii="Times New Roman" w:hAnsi="Times New Roman" w:cs="Times New Roman"/>
          <w:bCs/>
          <w:szCs w:val="24"/>
        </w:rPr>
        <w:t>Kamp müdürleri kamp dönemleri süresince kamp o</w:t>
      </w:r>
      <w:r w:rsidR="00E75BE5" w:rsidRPr="000A597A">
        <w:rPr>
          <w:rFonts w:ascii="Times New Roman" w:hAnsi="Times New Roman" w:cs="Times New Roman"/>
          <w:bCs/>
          <w:szCs w:val="24"/>
        </w:rPr>
        <w:t xml:space="preserve">tomasyon sisteminde kendileri için </w:t>
      </w:r>
      <w:r w:rsidRPr="000A597A">
        <w:rPr>
          <w:rFonts w:ascii="Times New Roman" w:hAnsi="Times New Roman" w:cs="Times New Roman"/>
          <w:bCs/>
          <w:szCs w:val="24"/>
        </w:rPr>
        <w:t xml:space="preserve">açılan bölümde </w:t>
      </w:r>
      <w:r w:rsidR="00E75BE5" w:rsidRPr="000A597A">
        <w:rPr>
          <w:rFonts w:ascii="Times New Roman" w:hAnsi="Times New Roman" w:cs="Times New Roman"/>
          <w:bCs/>
          <w:szCs w:val="24"/>
        </w:rPr>
        <w:t>gerekli</w:t>
      </w:r>
      <w:r w:rsidR="008945CD" w:rsidRPr="000A597A">
        <w:rPr>
          <w:rFonts w:ascii="Times New Roman" w:hAnsi="Times New Roman" w:cs="Times New Roman"/>
          <w:bCs/>
          <w:szCs w:val="24"/>
        </w:rPr>
        <w:t xml:space="preserve"> (</w:t>
      </w:r>
      <w:r w:rsidR="000F47E1" w:rsidRPr="000A597A">
        <w:rPr>
          <w:rFonts w:ascii="Times New Roman" w:hAnsi="Times New Roman" w:cs="Times New Roman"/>
          <w:bCs/>
          <w:szCs w:val="24"/>
        </w:rPr>
        <w:t>kamp istatistiği,</w:t>
      </w:r>
      <w:r w:rsidR="001649E2" w:rsidRPr="000A597A">
        <w:rPr>
          <w:rFonts w:ascii="Times New Roman" w:hAnsi="Times New Roman" w:cs="Times New Roman"/>
          <w:bCs/>
          <w:szCs w:val="24"/>
        </w:rPr>
        <w:t xml:space="preserve"> program sorumlusu değerlendirmeleri,</w:t>
      </w:r>
      <w:r w:rsidR="000F47E1" w:rsidRPr="000A597A">
        <w:rPr>
          <w:rFonts w:ascii="Times New Roman" w:hAnsi="Times New Roman" w:cs="Times New Roman"/>
          <w:bCs/>
          <w:szCs w:val="24"/>
        </w:rPr>
        <w:t xml:space="preserve"> kamptan ayrılışlara ilişkin raporlar vb.) raporlamaları yapacaktır. </w:t>
      </w:r>
    </w:p>
    <w:p w:rsidR="00DB12C2" w:rsidRDefault="00C4519D" w:rsidP="00946B35">
      <w:pPr>
        <w:pStyle w:val="GvdeMetni"/>
        <w:numPr>
          <w:ilvl w:val="0"/>
          <w:numId w:val="8"/>
        </w:numPr>
        <w:tabs>
          <w:tab w:val="left" w:pos="284"/>
        </w:tabs>
        <w:spacing w:before="120" w:after="120" w:line="360" w:lineRule="auto"/>
        <w:ind w:left="0" w:firstLine="0"/>
        <w:rPr>
          <w:rFonts w:ascii="Times New Roman" w:hAnsi="Times New Roman" w:cs="Times New Roman"/>
          <w:bCs/>
          <w:szCs w:val="24"/>
        </w:rPr>
      </w:pPr>
      <w:r w:rsidRPr="00DB12C2">
        <w:rPr>
          <w:rFonts w:ascii="Times New Roman" w:hAnsi="Times New Roman" w:cs="Times New Roman"/>
          <w:bCs/>
          <w:szCs w:val="24"/>
        </w:rPr>
        <w:t>Program sorumluları görev aldığı her kamp dönemine ilişkin olarak kendilerine verilecek olan şifre ile giriş yaparak online veri tabanında rapor düzenleyecektir.</w:t>
      </w:r>
      <w:r w:rsidR="00923744" w:rsidRPr="00DB12C2">
        <w:rPr>
          <w:rFonts w:ascii="Times New Roman" w:hAnsi="Times New Roman" w:cs="Times New Roman"/>
          <w:bCs/>
          <w:szCs w:val="24"/>
        </w:rPr>
        <w:t xml:space="preserve"> Ayrıca veri</w:t>
      </w:r>
      <w:r w:rsidR="00FB44D6" w:rsidRPr="00DB12C2">
        <w:rPr>
          <w:rFonts w:ascii="Times New Roman" w:hAnsi="Times New Roman" w:cs="Times New Roman"/>
          <w:bCs/>
          <w:szCs w:val="24"/>
        </w:rPr>
        <w:t xml:space="preserve"> </w:t>
      </w:r>
      <w:r w:rsidR="00923744" w:rsidRPr="00DB12C2">
        <w:rPr>
          <w:rFonts w:ascii="Times New Roman" w:hAnsi="Times New Roman" w:cs="Times New Roman"/>
          <w:bCs/>
          <w:szCs w:val="24"/>
        </w:rPr>
        <w:t>tabanına her bir kamp dönemine ilişkin fotoğraf ile birlikte, haber metni girişi de yapılacaktır.</w:t>
      </w:r>
      <w:r w:rsidRPr="00DB12C2">
        <w:rPr>
          <w:rFonts w:ascii="Times New Roman" w:hAnsi="Times New Roman" w:cs="Times New Roman"/>
          <w:bCs/>
          <w:szCs w:val="24"/>
        </w:rPr>
        <w:t xml:space="preserve"> </w:t>
      </w:r>
    </w:p>
    <w:p w:rsidR="000B5D1E" w:rsidRDefault="00C4519D" w:rsidP="00DB12C2">
      <w:pPr>
        <w:pStyle w:val="GvdeMetni"/>
        <w:numPr>
          <w:ilvl w:val="0"/>
          <w:numId w:val="8"/>
        </w:numPr>
        <w:tabs>
          <w:tab w:val="left" w:pos="284"/>
        </w:tabs>
        <w:spacing w:before="120" w:after="120" w:line="360" w:lineRule="auto"/>
        <w:ind w:left="0" w:firstLine="0"/>
        <w:rPr>
          <w:rFonts w:ascii="Times New Roman" w:hAnsi="Times New Roman" w:cs="Times New Roman"/>
          <w:bCs/>
          <w:szCs w:val="24"/>
        </w:rPr>
      </w:pPr>
      <w:r w:rsidRPr="00DB12C2">
        <w:rPr>
          <w:rFonts w:ascii="Times New Roman" w:hAnsi="Times New Roman" w:cs="Times New Roman"/>
          <w:bCs/>
          <w:szCs w:val="24"/>
        </w:rPr>
        <w:t>Kamp liderleri görev yaptığı her bir dönem</w:t>
      </w:r>
      <w:r w:rsidR="00AE68DB" w:rsidRPr="00DB12C2">
        <w:rPr>
          <w:rFonts w:ascii="Times New Roman" w:hAnsi="Times New Roman" w:cs="Times New Roman"/>
          <w:bCs/>
          <w:szCs w:val="24"/>
        </w:rPr>
        <w:t>e</w:t>
      </w:r>
      <w:r w:rsidRPr="00DB12C2">
        <w:rPr>
          <w:rFonts w:ascii="Times New Roman" w:hAnsi="Times New Roman" w:cs="Times New Roman"/>
          <w:bCs/>
          <w:szCs w:val="24"/>
        </w:rPr>
        <w:t xml:space="preserve"> ait görüş ve önerilerin</w:t>
      </w:r>
      <w:r w:rsidR="00AE68DB" w:rsidRPr="00DB12C2">
        <w:rPr>
          <w:rFonts w:ascii="Times New Roman" w:hAnsi="Times New Roman" w:cs="Times New Roman"/>
          <w:bCs/>
          <w:szCs w:val="24"/>
        </w:rPr>
        <w:t>e ilişkin</w:t>
      </w:r>
      <w:r w:rsidRPr="00DB12C2">
        <w:rPr>
          <w:rFonts w:ascii="Times New Roman" w:hAnsi="Times New Roman" w:cs="Times New Roman"/>
          <w:bCs/>
          <w:szCs w:val="24"/>
        </w:rPr>
        <w:t xml:space="preserve"> </w:t>
      </w:r>
      <w:r w:rsidR="00AE68DB" w:rsidRPr="00DB12C2">
        <w:rPr>
          <w:rFonts w:ascii="Times New Roman" w:hAnsi="Times New Roman" w:cs="Times New Roman"/>
          <w:bCs/>
          <w:szCs w:val="24"/>
        </w:rPr>
        <w:t xml:space="preserve">kendilerine verilecek olan şifre ile giriş yaparak online veri tabanındaki formu dolduracaktır. </w:t>
      </w:r>
    </w:p>
    <w:p w:rsidR="003416D1" w:rsidRPr="003416D1" w:rsidRDefault="003416D1" w:rsidP="00DB12C2">
      <w:pPr>
        <w:pStyle w:val="GvdeMetni"/>
        <w:numPr>
          <w:ilvl w:val="0"/>
          <w:numId w:val="8"/>
        </w:numPr>
        <w:tabs>
          <w:tab w:val="left" w:pos="284"/>
        </w:tabs>
        <w:spacing w:before="120" w:after="120" w:line="360" w:lineRule="auto"/>
        <w:ind w:left="0" w:firstLine="0"/>
        <w:rPr>
          <w:rFonts w:ascii="Times New Roman" w:hAnsi="Times New Roman" w:cs="Times New Roman"/>
          <w:bCs/>
          <w:szCs w:val="24"/>
          <w:u w:val="single"/>
        </w:rPr>
      </w:pPr>
      <w:r w:rsidRPr="003416D1">
        <w:rPr>
          <w:rFonts w:ascii="Times New Roman" w:hAnsi="Times New Roman" w:cs="Times New Roman"/>
          <w:bCs/>
          <w:szCs w:val="24"/>
          <w:u w:val="single"/>
        </w:rPr>
        <w:t>Kamp dönemlerinin ka</w:t>
      </w:r>
      <w:r w:rsidR="002F12CF">
        <w:rPr>
          <w:rFonts w:ascii="Times New Roman" w:hAnsi="Times New Roman" w:cs="Times New Roman"/>
          <w:bCs/>
          <w:szCs w:val="24"/>
          <w:u w:val="single"/>
        </w:rPr>
        <w:t>m</w:t>
      </w:r>
      <w:r w:rsidRPr="003416D1">
        <w:rPr>
          <w:rFonts w:ascii="Times New Roman" w:hAnsi="Times New Roman" w:cs="Times New Roman"/>
          <w:bCs/>
          <w:szCs w:val="24"/>
          <w:u w:val="single"/>
        </w:rPr>
        <w:t>pçılar tarafından değerlendirilmesine ilişkin Genel Müdürlükçe hazırlanan online memnuniyet anketinin ka</w:t>
      </w:r>
      <w:r w:rsidR="002F12CF">
        <w:rPr>
          <w:rFonts w:ascii="Times New Roman" w:hAnsi="Times New Roman" w:cs="Times New Roman"/>
          <w:bCs/>
          <w:szCs w:val="24"/>
          <w:u w:val="single"/>
        </w:rPr>
        <w:t>m</w:t>
      </w:r>
      <w:r w:rsidRPr="003416D1">
        <w:rPr>
          <w:rFonts w:ascii="Times New Roman" w:hAnsi="Times New Roman" w:cs="Times New Roman"/>
          <w:bCs/>
          <w:szCs w:val="24"/>
          <w:u w:val="single"/>
        </w:rPr>
        <w:t>pçılar tarafından gön</w:t>
      </w:r>
      <w:r w:rsidR="002F12CF">
        <w:rPr>
          <w:rFonts w:ascii="Times New Roman" w:hAnsi="Times New Roman" w:cs="Times New Roman"/>
          <w:bCs/>
          <w:szCs w:val="24"/>
          <w:u w:val="single"/>
        </w:rPr>
        <w:t>üllü olarak doldurabilmesi için</w:t>
      </w:r>
      <w:r w:rsidRPr="003416D1">
        <w:rPr>
          <w:rFonts w:ascii="Times New Roman" w:hAnsi="Times New Roman" w:cs="Times New Roman"/>
          <w:bCs/>
          <w:szCs w:val="24"/>
          <w:u w:val="single"/>
        </w:rPr>
        <w:t xml:space="preserve"> gerekli bilgilendirmeler grup liderleri ve diğer görevliler tarafından </w:t>
      </w:r>
      <w:r>
        <w:rPr>
          <w:rFonts w:ascii="Times New Roman" w:hAnsi="Times New Roman" w:cs="Times New Roman"/>
          <w:bCs/>
          <w:szCs w:val="24"/>
          <w:u w:val="single"/>
        </w:rPr>
        <w:t>yapılacaktır.</w:t>
      </w:r>
      <w:r w:rsidRPr="003416D1">
        <w:rPr>
          <w:rFonts w:ascii="Times New Roman" w:hAnsi="Times New Roman" w:cs="Times New Roman"/>
          <w:bCs/>
          <w:szCs w:val="24"/>
          <w:u w:val="single"/>
        </w:rPr>
        <w:t xml:space="preserve"> </w:t>
      </w:r>
    </w:p>
    <w:sectPr w:rsidR="003416D1" w:rsidRPr="003416D1" w:rsidSect="0091771B">
      <w:headerReference w:type="default" r:id="rId10"/>
      <w:footerReference w:type="default" r:id="rId11"/>
      <w:headerReference w:type="first" r:id="rId12"/>
      <w:pgSz w:w="11906" w:h="16838"/>
      <w:pgMar w:top="1985"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EAD" w:rsidRPr="00EC3BF9" w:rsidRDefault="00FC7EAD" w:rsidP="00DF2C99">
      <w:pPr>
        <w:spacing w:after="0" w:line="240" w:lineRule="auto"/>
        <w:rPr>
          <w:sz w:val="21"/>
          <w:szCs w:val="21"/>
        </w:rPr>
      </w:pPr>
      <w:r w:rsidRPr="00EC3BF9">
        <w:rPr>
          <w:sz w:val="21"/>
          <w:szCs w:val="21"/>
        </w:rPr>
        <w:separator/>
      </w:r>
    </w:p>
  </w:endnote>
  <w:endnote w:type="continuationSeparator" w:id="0">
    <w:p w:rsidR="00FC7EAD" w:rsidRPr="00EC3BF9" w:rsidRDefault="00FC7EAD" w:rsidP="00DF2C99">
      <w:pPr>
        <w:spacing w:after="0" w:line="240" w:lineRule="auto"/>
        <w:rPr>
          <w:sz w:val="21"/>
          <w:szCs w:val="21"/>
        </w:rPr>
      </w:pPr>
      <w:r w:rsidRPr="00EC3BF9">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Pro W3">
    <w:altName w:val="Times New Roman"/>
    <w:charset w:val="00"/>
    <w:family w:val="auto"/>
    <w:pitch w:val="default"/>
  </w:font>
  <w:font w:name="Times">
    <w:panose1 w:val="0202060306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900007"/>
      <w:docPartObj>
        <w:docPartGallery w:val="Page Numbers (Bottom of Page)"/>
        <w:docPartUnique/>
      </w:docPartObj>
    </w:sdtPr>
    <w:sdtEndPr/>
    <w:sdtContent>
      <w:p w:rsidR="00675FCA" w:rsidRDefault="00675FCA">
        <w:pPr>
          <w:pStyle w:val="AltBilgi"/>
          <w:jc w:val="right"/>
        </w:pPr>
        <w:r>
          <w:fldChar w:fldCharType="begin"/>
        </w:r>
        <w:r>
          <w:instrText>PAGE   \* MERGEFORMAT</w:instrText>
        </w:r>
        <w:r>
          <w:fldChar w:fldCharType="separate"/>
        </w:r>
        <w:r w:rsidR="00F84264">
          <w:rPr>
            <w:noProof/>
          </w:rPr>
          <w:t>20</w:t>
        </w:r>
        <w:r>
          <w:fldChar w:fldCharType="end"/>
        </w:r>
      </w:p>
    </w:sdtContent>
  </w:sdt>
  <w:p w:rsidR="00CE3997" w:rsidRPr="00EC3BF9" w:rsidRDefault="00CE3997">
    <w:pPr>
      <w:pStyle w:val="AltBilgi"/>
      <w:rPr>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EAD" w:rsidRPr="00EC3BF9" w:rsidRDefault="00FC7EAD" w:rsidP="00DF2C99">
      <w:pPr>
        <w:spacing w:after="0" w:line="240" w:lineRule="auto"/>
        <w:rPr>
          <w:sz w:val="21"/>
          <w:szCs w:val="21"/>
        </w:rPr>
      </w:pPr>
      <w:r w:rsidRPr="00EC3BF9">
        <w:rPr>
          <w:sz w:val="21"/>
          <w:szCs w:val="21"/>
        </w:rPr>
        <w:separator/>
      </w:r>
    </w:p>
  </w:footnote>
  <w:footnote w:type="continuationSeparator" w:id="0">
    <w:p w:rsidR="00FC7EAD" w:rsidRPr="00EC3BF9" w:rsidRDefault="00FC7EAD" w:rsidP="00DF2C99">
      <w:pPr>
        <w:spacing w:after="0" w:line="240" w:lineRule="auto"/>
        <w:rPr>
          <w:sz w:val="21"/>
          <w:szCs w:val="21"/>
        </w:rPr>
      </w:pPr>
      <w:r w:rsidRPr="00EC3BF9">
        <w:rPr>
          <w:sz w:val="21"/>
          <w:szCs w:val="21"/>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6D" w:rsidRPr="007E446D" w:rsidRDefault="007E446D" w:rsidP="007E446D">
    <w:pPr>
      <w:pStyle w:val="stBilgi"/>
      <w:jc w:val="center"/>
      <w:rPr>
        <w:rFonts w:ascii="Times New Roman" w:hAnsi="Times New Roman" w:cs="Times New Roman"/>
        <w:b/>
      </w:rPr>
    </w:pPr>
    <w:r w:rsidRPr="004F0FFA">
      <w:rPr>
        <w:rFonts w:ascii="Times New Roman" w:hAnsi="Times New Roman" w:cs="Times New Roman"/>
        <w:noProof/>
      </w:rPr>
      <w:drawing>
        <wp:anchor distT="0" distB="0" distL="114300" distR="114300" simplePos="0" relativeHeight="251659264" behindDoc="1" locked="0" layoutInCell="1" allowOverlap="1" wp14:anchorId="1301B928" wp14:editId="4428DEFD">
          <wp:simplePos x="0" y="0"/>
          <wp:positionH relativeFrom="margin">
            <wp:posOffset>-206537</wp:posOffset>
          </wp:positionH>
          <wp:positionV relativeFrom="topMargin">
            <wp:posOffset>249039</wp:posOffset>
          </wp:positionV>
          <wp:extent cx="715010" cy="715010"/>
          <wp:effectExtent l="0" t="0" r="8890" b="8890"/>
          <wp:wrapTight wrapText="bothSides">
            <wp:wrapPolygon edited="0">
              <wp:start x="6330" y="0"/>
              <wp:lineTo x="0" y="2877"/>
              <wp:lineTo x="0" y="14963"/>
              <wp:lineTo x="1726" y="18416"/>
              <wp:lineTo x="5755" y="21293"/>
              <wp:lineTo x="6330" y="21293"/>
              <wp:lineTo x="14963" y="21293"/>
              <wp:lineTo x="15538" y="21293"/>
              <wp:lineTo x="19567" y="18416"/>
              <wp:lineTo x="21293" y="14963"/>
              <wp:lineTo x="21293" y="2877"/>
              <wp:lineTo x="14963" y="0"/>
              <wp:lineTo x="633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B LOG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715010"/>
                  </a:xfrm>
                  <a:prstGeom prst="rect">
                    <a:avLst/>
                  </a:prstGeom>
                </pic:spPr>
              </pic:pic>
            </a:graphicData>
          </a:graphic>
          <wp14:sizeRelH relativeFrom="page">
            <wp14:pctWidth>0</wp14:pctWidth>
          </wp14:sizeRelH>
          <wp14:sizeRelV relativeFrom="page">
            <wp14:pctHeight>0</wp14:pctHeight>
          </wp14:sizeRelV>
        </wp:anchor>
      </w:drawing>
    </w:r>
    <w:r w:rsidRPr="007E446D">
      <w:rPr>
        <w:rFonts w:ascii="Times New Roman" w:hAnsi="Times New Roman" w:cs="Times New Roman"/>
        <w:b/>
        <w:sz w:val="24"/>
      </w:rPr>
      <w:t>GENÇLİK HİZMETLERİ GENEL MÜDÜRLÜĞÜ</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1B" w:rsidRPr="007E446D" w:rsidRDefault="0091771B" w:rsidP="0091771B">
    <w:pPr>
      <w:pStyle w:val="stBilgi"/>
      <w:jc w:val="center"/>
      <w:rPr>
        <w:rFonts w:ascii="Times New Roman" w:hAnsi="Times New Roman" w:cs="Times New Roman"/>
        <w:b/>
      </w:rPr>
    </w:pPr>
    <w:r w:rsidRPr="004F0FFA">
      <w:rPr>
        <w:rFonts w:ascii="Times New Roman" w:hAnsi="Times New Roman" w:cs="Times New Roman"/>
        <w:noProof/>
      </w:rPr>
      <w:drawing>
        <wp:anchor distT="0" distB="0" distL="114300" distR="114300" simplePos="0" relativeHeight="251663360" behindDoc="1" locked="0" layoutInCell="1" allowOverlap="1" wp14:anchorId="39F623E3" wp14:editId="32CB9E5F">
          <wp:simplePos x="0" y="0"/>
          <wp:positionH relativeFrom="margin">
            <wp:posOffset>-206537</wp:posOffset>
          </wp:positionH>
          <wp:positionV relativeFrom="topMargin">
            <wp:posOffset>249039</wp:posOffset>
          </wp:positionV>
          <wp:extent cx="715010" cy="715010"/>
          <wp:effectExtent l="0" t="0" r="8890" b="8890"/>
          <wp:wrapTight wrapText="bothSides">
            <wp:wrapPolygon edited="0">
              <wp:start x="6330" y="0"/>
              <wp:lineTo x="0" y="2877"/>
              <wp:lineTo x="0" y="14963"/>
              <wp:lineTo x="1726" y="18416"/>
              <wp:lineTo x="5755" y="21293"/>
              <wp:lineTo x="6330" y="21293"/>
              <wp:lineTo x="14963" y="21293"/>
              <wp:lineTo x="15538" y="21293"/>
              <wp:lineTo x="19567" y="18416"/>
              <wp:lineTo x="21293" y="14963"/>
              <wp:lineTo x="21293" y="2877"/>
              <wp:lineTo x="14963" y="0"/>
              <wp:lineTo x="633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B LOG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715010"/>
                  </a:xfrm>
                  <a:prstGeom prst="rect">
                    <a:avLst/>
                  </a:prstGeom>
                </pic:spPr>
              </pic:pic>
            </a:graphicData>
          </a:graphic>
          <wp14:sizeRelH relativeFrom="page">
            <wp14:pctWidth>0</wp14:pctWidth>
          </wp14:sizeRelH>
          <wp14:sizeRelV relativeFrom="page">
            <wp14:pctHeight>0</wp14:pctHeight>
          </wp14:sizeRelV>
        </wp:anchor>
      </w:drawing>
    </w:r>
    <w:r w:rsidRPr="007E446D">
      <w:rPr>
        <w:rFonts w:ascii="Times New Roman" w:hAnsi="Times New Roman" w:cs="Times New Roman"/>
        <w:b/>
        <w:sz w:val="24"/>
      </w:rPr>
      <w:t>GENÇLİK HİZMETLERİ GENEL MÜDÜRLÜĞÜ</w:t>
    </w:r>
  </w:p>
  <w:p w:rsidR="0091771B" w:rsidRDefault="0091771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27DA"/>
      </v:shape>
    </w:pict>
  </w:numPicBullet>
  <w:abstractNum w:abstractNumId="0" w15:restartNumberingAfterBreak="0">
    <w:nsid w:val="005446BC"/>
    <w:multiLevelType w:val="hybridMultilevel"/>
    <w:tmpl w:val="4468C7EC"/>
    <w:lvl w:ilvl="0" w:tplc="8EF6D9D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5D6BD4"/>
    <w:multiLevelType w:val="hybridMultilevel"/>
    <w:tmpl w:val="6FAEFC86"/>
    <w:lvl w:ilvl="0" w:tplc="041F0017">
      <w:start w:val="1"/>
      <w:numFmt w:val="lowerLetter"/>
      <w:lvlText w:val="%1)"/>
      <w:lvlJc w:val="left"/>
      <w:pPr>
        <w:tabs>
          <w:tab w:val="num" w:pos="720"/>
        </w:tabs>
        <w:ind w:left="720" w:hanging="360"/>
      </w:pPr>
      <w:rPr>
        <w:rFonts w:hint="default"/>
      </w:rPr>
    </w:lvl>
    <w:lvl w:ilvl="1" w:tplc="5A3C31FE">
      <w:start w:val="1"/>
      <w:numFmt w:val="lowerLetter"/>
      <w:lvlText w:val="%2)"/>
      <w:lvlJc w:val="left"/>
      <w:pPr>
        <w:ind w:left="1530" w:hanging="45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3B116E"/>
    <w:multiLevelType w:val="hybridMultilevel"/>
    <w:tmpl w:val="9CAAB9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92232B"/>
    <w:multiLevelType w:val="hybridMultilevel"/>
    <w:tmpl w:val="A684C60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2A6542"/>
    <w:multiLevelType w:val="hybridMultilevel"/>
    <w:tmpl w:val="779298B4"/>
    <w:lvl w:ilvl="0" w:tplc="041F0011">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DA4781F"/>
    <w:multiLevelType w:val="hybridMultilevel"/>
    <w:tmpl w:val="2E3E60EE"/>
    <w:lvl w:ilvl="0" w:tplc="1BF4BF58">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E60F30"/>
    <w:multiLevelType w:val="hybridMultilevel"/>
    <w:tmpl w:val="AB36A658"/>
    <w:lvl w:ilvl="0" w:tplc="7DF0D724">
      <w:start w:val="18"/>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4D4ACC"/>
    <w:multiLevelType w:val="hybridMultilevel"/>
    <w:tmpl w:val="A0EE471E"/>
    <w:lvl w:ilvl="0" w:tplc="C73865B6">
      <w:start w:val="1"/>
      <w:numFmt w:val="lowerLetter"/>
      <w:lvlText w:val="%1)"/>
      <w:lvlJc w:val="left"/>
      <w:pPr>
        <w:ind w:left="720" w:hanging="360"/>
      </w:pPr>
      <w:rPr>
        <w:rFonts w:ascii="Times New Roman" w:hAnsi="Times New Roman" w:cs="Times New Roman" w:hint="default"/>
        <w:b w:val="0"/>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EB218A"/>
    <w:multiLevelType w:val="hybridMultilevel"/>
    <w:tmpl w:val="C57CA0EC"/>
    <w:lvl w:ilvl="0" w:tplc="F45609D4">
      <w:start w:val="1"/>
      <w:numFmt w:val="lowerLetter"/>
      <w:lvlText w:val="%1)"/>
      <w:lvlJc w:val="left"/>
      <w:pPr>
        <w:ind w:left="720" w:hanging="360"/>
      </w:pPr>
      <w:rPr>
        <w:rFonts w:ascii="Times New Roman" w:hAnsi="Times New Roman" w:cs="Times New Roman" w:hint="default"/>
      </w:rPr>
    </w:lvl>
    <w:lvl w:ilvl="1" w:tplc="AE0A6108">
      <w:start w:val="1"/>
      <w:numFmt w:val="decimal"/>
      <w:lvlText w:val="%2."/>
      <w:lvlJc w:val="left"/>
      <w:pPr>
        <w:ind w:left="1440" w:hanging="360"/>
      </w:pPr>
      <w:rPr>
        <w:rFonts w:hint="default"/>
      </w:rPr>
    </w:lvl>
    <w:lvl w:ilvl="2" w:tplc="041F000D">
      <w:start w:val="1"/>
      <w:numFmt w:val="bullet"/>
      <w:lvlText w:val=""/>
      <w:lvlJc w:val="left"/>
      <w:pPr>
        <w:ind w:left="2160" w:hanging="180"/>
      </w:pPr>
      <w:rPr>
        <w:rFonts w:ascii="Wingdings" w:hAnsi="Wingdings" w:hint="default"/>
      </w:rPr>
    </w:lvl>
    <w:lvl w:ilvl="3" w:tplc="0A2CB1F8">
      <w:start w:val="2"/>
      <w:numFmt w:val="decimal"/>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4D527F"/>
    <w:multiLevelType w:val="hybridMultilevel"/>
    <w:tmpl w:val="62329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514A2A"/>
    <w:multiLevelType w:val="hybridMultilevel"/>
    <w:tmpl w:val="6C987390"/>
    <w:lvl w:ilvl="0" w:tplc="041F0017">
      <w:start w:val="1"/>
      <w:numFmt w:val="lowerLetter"/>
      <w:lvlText w:val="%1)"/>
      <w:lvlJc w:val="left"/>
      <w:pPr>
        <w:ind w:left="644" w:hanging="360"/>
      </w:pPr>
      <w:rPr>
        <w:rFonts w:hint="default"/>
      </w:rPr>
    </w:lvl>
    <w:lvl w:ilvl="1" w:tplc="ABDECF42">
      <w:start w:val="1"/>
      <w:numFmt w:val="decimal"/>
      <w:lvlText w:val="%2)"/>
      <w:lvlJc w:val="left"/>
      <w:pPr>
        <w:ind w:left="1015" w:hanging="360"/>
      </w:pPr>
      <w:rPr>
        <w:rFonts w:eastAsia="Times New Roman" w:hint="default"/>
      </w:r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11" w15:restartNumberingAfterBreak="0">
    <w:nsid w:val="1FF8245B"/>
    <w:multiLevelType w:val="hybridMultilevel"/>
    <w:tmpl w:val="7B780690"/>
    <w:lvl w:ilvl="0" w:tplc="164CAE0E">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20E81747"/>
    <w:multiLevelType w:val="hybridMultilevel"/>
    <w:tmpl w:val="0F5242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C77346"/>
    <w:multiLevelType w:val="hybridMultilevel"/>
    <w:tmpl w:val="7F568E84"/>
    <w:lvl w:ilvl="0" w:tplc="F304A328">
      <w:start w:val="1"/>
      <w:numFmt w:val="decimal"/>
      <w:lvlText w:val="%1)"/>
      <w:lvlJc w:val="left"/>
      <w:pPr>
        <w:ind w:left="1069" w:hanging="360"/>
      </w:pPr>
      <w:rPr>
        <w:b/>
        <w:color w:val="auto"/>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4" w15:restartNumberingAfterBreak="0">
    <w:nsid w:val="29A42AA5"/>
    <w:multiLevelType w:val="hybridMultilevel"/>
    <w:tmpl w:val="6044A05A"/>
    <w:lvl w:ilvl="0" w:tplc="0BE6D790">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9067C8"/>
    <w:multiLevelType w:val="hybridMultilevel"/>
    <w:tmpl w:val="7E62E7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560BD2"/>
    <w:multiLevelType w:val="hybridMultilevel"/>
    <w:tmpl w:val="10EA282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C7D66CA"/>
    <w:multiLevelType w:val="hybridMultilevel"/>
    <w:tmpl w:val="38EC2C1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A05F92"/>
    <w:multiLevelType w:val="hybridMultilevel"/>
    <w:tmpl w:val="F274DA72"/>
    <w:lvl w:ilvl="0" w:tplc="041F0017">
      <w:start w:val="1"/>
      <w:numFmt w:val="lowerLetter"/>
      <w:lvlText w:val="%1)"/>
      <w:lvlJc w:val="left"/>
      <w:pPr>
        <w:ind w:left="644" w:hanging="360"/>
      </w:pPr>
      <w:rPr>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310D7CA7"/>
    <w:multiLevelType w:val="hybridMultilevel"/>
    <w:tmpl w:val="CDB6372E"/>
    <w:lvl w:ilvl="0" w:tplc="0C2A2AFC">
      <w:start w:val="2"/>
      <w:numFmt w:val="low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17E6F9D"/>
    <w:multiLevelType w:val="hybridMultilevel"/>
    <w:tmpl w:val="2A902326"/>
    <w:lvl w:ilvl="0" w:tplc="22489C9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D54B44"/>
    <w:multiLevelType w:val="hybridMultilevel"/>
    <w:tmpl w:val="8774ED04"/>
    <w:lvl w:ilvl="0" w:tplc="22489C9A">
      <w:start w:val="25"/>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5177565"/>
    <w:multiLevelType w:val="hybridMultilevel"/>
    <w:tmpl w:val="502ACA38"/>
    <w:lvl w:ilvl="0" w:tplc="4C20D698">
      <w:start w:val="1"/>
      <w:numFmt w:val="lowerLetter"/>
      <w:lvlText w:val="%1)"/>
      <w:lvlJc w:val="left"/>
      <w:pPr>
        <w:ind w:left="1211" w:hanging="360"/>
      </w:pPr>
      <w:rPr>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15:restartNumberingAfterBreak="0">
    <w:nsid w:val="35E0084E"/>
    <w:multiLevelType w:val="hybridMultilevel"/>
    <w:tmpl w:val="B1ACB178"/>
    <w:lvl w:ilvl="0" w:tplc="8EF6D9D6">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93571CD"/>
    <w:multiLevelType w:val="hybridMultilevel"/>
    <w:tmpl w:val="40B01FB6"/>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5" w15:restartNumberingAfterBreak="0">
    <w:nsid w:val="39BE64C4"/>
    <w:multiLevelType w:val="hybridMultilevel"/>
    <w:tmpl w:val="8EF008E0"/>
    <w:lvl w:ilvl="0" w:tplc="8EF6D9D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DC03F50"/>
    <w:multiLevelType w:val="hybridMultilevel"/>
    <w:tmpl w:val="219CDB6C"/>
    <w:lvl w:ilvl="0" w:tplc="27F07738">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0320698"/>
    <w:multiLevelType w:val="hybridMultilevel"/>
    <w:tmpl w:val="7C6EF19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074589F"/>
    <w:multiLevelType w:val="hybridMultilevel"/>
    <w:tmpl w:val="40B01FB6"/>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9" w15:restartNumberingAfterBreak="0">
    <w:nsid w:val="40780405"/>
    <w:multiLevelType w:val="hybridMultilevel"/>
    <w:tmpl w:val="72721DBC"/>
    <w:lvl w:ilvl="0" w:tplc="041F0011">
      <w:start w:val="1"/>
      <w:numFmt w:val="decimal"/>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2295E72"/>
    <w:multiLevelType w:val="hybridMultilevel"/>
    <w:tmpl w:val="1D92AFE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07">
      <w:start w:val="1"/>
      <w:numFmt w:val="bullet"/>
      <w:lvlText w:val=""/>
      <w:lvlPicBulletId w:val="0"/>
      <w:lvlJc w:val="left"/>
      <w:pPr>
        <w:ind w:left="2160" w:hanging="180"/>
      </w:pPr>
      <w:rPr>
        <w:rFonts w:ascii="Symbol" w:hAnsi="Symbol" w:hint="default"/>
      </w:rPr>
    </w:lvl>
    <w:lvl w:ilvl="3" w:tplc="89B8D1F6">
      <w:start w:val="1"/>
      <w:numFmt w:val="decimal"/>
      <w:lvlText w:val="(%4)"/>
      <w:lvlJc w:val="left"/>
      <w:pPr>
        <w:ind w:left="2880" w:hanging="360"/>
      </w:pPr>
      <w:rPr>
        <w:rFonts w:eastAsia="Times New Roman"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8B1441"/>
    <w:multiLevelType w:val="hybridMultilevel"/>
    <w:tmpl w:val="74961F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60C7EDF"/>
    <w:multiLevelType w:val="hybridMultilevel"/>
    <w:tmpl w:val="F86289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49B602F9"/>
    <w:multiLevelType w:val="hybridMultilevel"/>
    <w:tmpl w:val="73BE9D9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4A1F4C6D"/>
    <w:multiLevelType w:val="hybridMultilevel"/>
    <w:tmpl w:val="AAC02D9E"/>
    <w:lvl w:ilvl="0" w:tplc="EBACBDCC">
      <w:start w:val="14"/>
      <w:numFmt w:val="bullet"/>
      <w:lvlText w:val=""/>
      <w:lvlJc w:val="left"/>
      <w:pPr>
        <w:ind w:left="1069" w:hanging="360"/>
      </w:pPr>
      <w:rPr>
        <w:rFonts w:ascii="Symbol" w:eastAsiaTheme="minorHAnsi"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5" w15:restartNumberingAfterBreak="0">
    <w:nsid w:val="53663A09"/>
    <w:multiLevelType w:val="hybridMultilevel"/>
    <w:tmpl w:val="C3EA8A58"/>
    <w:lvl w:ilvl="0" w:tplc="BAD89C0E">
      <w:start w:val="1"/>
      <w:numFmt w:val="decimal"/>
      <w:lvlText w:val="%1)"/>
      <w:lvlJc w:val="left"/>
      <w:pPr>
        <w:ind w:left="720" w:hanging="360"/>
      </w:pPr>
      <w:rPr>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9E31634"/>
    <w:multiLevelType w:val="multilevel"/>
    <w:tmpl w:val="38E411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FA5ED1"/>
    <w:multiLevelType w:val="hybridMultilevel"/>
    <w:tmpl w:val="A2120CE4"/>
    <w:lvl w:ilvl="0" w:tplc="8EF6D9D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E384743"/>
    <w:multiLevelType w:val="hybridMultilevel"/>
    <w:tmpl w:val="5A36546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5FB975BB"/>
    <w:multiLevelType w:val="hybridMultilevel"/>
    <w:tmpl w:val="BACA5666"/>
    <w:lvl w:ilvl="0" w:tplc="2E56E14C">
      <w:start w:val="11"/>
      <w:numFmt w:val="decimal"/>
      <w:lvlText w:val="%1."/>
      <w:lvlJc w:val="left"/>
      <w:pPr>
        <w:ind w:left="121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29E2536"/>
    <w:multiLevelType w:val="hybridMultilevel"/>
    <w:tmpl w:val="6F34A3FA"/>
    <w:lvl w:ilvl="0" w:tplc="00F05E86">
      <w:start w:val="25"/>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702648"/>
    <w:multiLevelType w:val="hybridMultilevel"/>
    <w:tmpl w:val="9D6821FE"/>
    <w:lvl w:ilvl="0" w:tplc="041F000F">
      <w:start w:val="1"/>
      <w:numFmt w:val="decimal"/>
      <w:lvlText w:val="%1."/>
      <w:lvlJc w:val="left"/>
      <w:pPr>
        <w:ind w:left="1931" w:hanging="360"/>
      </w:p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42" w15:restartNumberingAfterBreak="0">
    <w:nsid w:val="6B11294F"/>
    <w:multiLevelType w:val="hybridMultilevel"/>
    <w:tmpl w:val="11B24EB6"/>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1410E29"/>
    <w:multiLevelType w:val="hybridMultilevel"/>
    <w:tmpl w:val="CF5C95FA"/>
    <w:lvl w:ilvl="0" w:tplc="041F0017">
      <w:start w:val="1"/>
      <w:numFmt w:val="lowerLetter"/>
      <w:lvlText w:val="%1)"/>
      <w:lvlJc w:val="left"/>
      <w:pPr>
        <w:ind w:left="1211"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44" w15:restartNumberingAfterBreak="0">
    <w:nsid w:val="717F6799"/>
    <w:multiLevelType w:val="hybridMultilevel"/>
    <w:tmpl w:val="1A964A9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4D564E6"/>
    <w:multiLevelType w:val="hybridMultilevel"/>
    <w:tmpl w:val="0E58C4F2"/>
    <w:lvl w:ilvl="0" w:tplc="041F000F">
      <w:start w:val="1"/>
      <w:numFmt w:val="decimal"/>
      <w:lvlText w:val="%1."/>
      <w:lvlJc w:val="left"/>
      <w:pPr>
        <w:ind w:left="644" w:hanging="360"/>
      </w:pPr>
      <w:rPr>
        <w:rFonts w:hint="default"/>
      </w:rPr>
    </w:lvl>
    <w:lvl w:ilvl="1" w:tplc="ABDECF42">
      <w:start w:val="1"/>
      <w:numFmt w:val="decimal"/>
      <w:lvlText w:val="%2)"/>
      <w:lvlJc w:val="left"/>
      <w:pPr>
        <w:ind w:left="1015" w:hanging="360"/>
      </w:pPr>
      <w:rPr>
        <w:rFonts w:eastAsia="Times New Roman" w:hint="default"/>
      </w:r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46" w15:restartNumberingAfterBreak="0">
    <w:nsid w:val="758B1DE7"/>
    <w:multiLevelType w:val="hybridMultilevel"/>
    <w:tmpl w:val="69B48FC0"/>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080B58"/>
    <w:multiLevelType w:val="hybridMultilevel"/>
    <w:tmpl w:val="D0749B88"/>
    <w:lvl w:ilvl="0" w:tplc="041F0017">
      <w:start w:val="1"/>
      <w:numFmt w:val="lowerLetter"/>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8" w15:restartNumberingAfterBreak="0">
    <w:nsid w:val="7AAB4CEC"/>
    <w:multiLevelType w:val="hybridMultilevel"/>
    <w:tmpl w:val="490A93F2"/>
    <w:lvl w:ilvl="0" w:tplc="52FC0958">
      <w:start w:val="1"/>
      <w:numFmt w:val="low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BBA505B"/>
    <w:multiLevelType w:val="hybridMultilevel"/>
    <w:tmpl w:val="E1CE5906"/>
    <w:lvl w:ilvl="0" w:tplc="D066852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
  </w:num>
  <w:num w:numId="3">
    <w:abstractNumId w:val="7"/>
  </w:num>
  <w:num w:numId="4">
    <w:abstractNumId w:val="47"/>
  </w:num>
  <w:num w:numId="5">
    <w:abstractNumId w:val="46"/>
  </w:num>
  <w:num w:numId="6">
    <w:abstractNumId w:val="34"/>
  </w:num>
  <w:num w:numId="7">
    <w:abstractNumId w:val="32"/>
  </w:num>
  <w:num w:numId="8">
    <w:abstractNumId w:val="22"/>
  </w:num>
  <w:num w:numId="9">
    <w:abstractNumId w:val="12"/>
  </w:num>
  <w:num w:numId="10">
    <w:abstractNumId w:val="10"/>
  </w:num>
  <w:num w:numId="11">
    <w:abstractNumId w:val="4"/>
  </w:num>
  <w:num w:numId="12">
    <w:abstractNumId w:val="13"/>
  </w:num>
  <w:num w:numId="13">
    <w:abstractNumId w:val="43"/>
  </w:num>
  <w:num w:numId="14">
    <w:abstractNumId w:val="29"/>
  </w:num>
  <w:num w:numId="15">
    <w:abstractNumId w:val="28"/>
  </w:num>
  <w:num w:numId="16">
    <w:abstractNumId w:val="44"/>
  </w:num>
  <w:num w:numId="17">
    <w:abstractNumId w:val="3"/>
  </w:num>
  <w:num w:numId="18">
    <w:abstractNumId w:val="42"/>
  </w:num>
  <w:num w:numId="19">
    <w:abstractNumId w:val="1"/>
  </w:num>
  <w:num w:numId="20">
    <w:abstractNumId w:val="38"/>
  </w:num>
  <w:num w:numId="21">
    <w:abstractNumId w:val="33"/>
  </w:num>
  <w:num w:numId="22">
    <w:abstractNumId w:val="16"/>
  </w:num>
  <w:num w:numId="23">
    <w:abstractNumId w:val="27"/>
  </w:num>
  <w:num w:numId="24">
    <w:abstractNumId w:val="17"/>
  </w:num>
  <w:num w:numId="25">
    <w:abstractNumId w:val="30"/>
  </w:num>
  <w:num w:numId="26">
    <w:abstractNumId w:val="24"/>
  </w:num>
  <w:num w:numId="27">
    <w:abstractNumId w:val="45"/>
  </w:num>
  <w:num w:numId="28">
    <w:abstractNumId w:val="19"/>
  </w:num>
  <w:num w:numId="29">
    <w:abstractNumId w:val="41"/>
  </w:num>
  <w:num w:numId="30">
    <w:abstractNumId w:val="36"/>
  </w:num>
  <w:num w:numId="31">
    <w:abstractNumId w:val="26"/>
  </w:num>
  <w:num w:numId="32">
    <w:abstractNumId w:val="8"/>
  </w:num>
  <w:num w:numId="33">
    <w:abstractNumId w:val="39"/>
  </w:num>
  <w:num w:numId="34">
    <w:abstractNumId w:val="23"/>
  </w:num>
  <w:num w:numId="35">
    <w:abstractNumId w:val="25"/>
  </w:num>
  <w:num w:numId="36">
    <w:abstractNumId w:val="0"/>
  </w:num>
  <w:num w:numId="37">
    <w:abstractNumId w:val="49"/>
  </w:num>
  <w:num w:numId="38">
    <w:abstractNumId w:val="37"/>
  </w:num>
  <w:num w:numId="39">
    <w:abstractNumId w:val="5"/>
  </w:num>
  <w:num w:numId="40">
    <w:abstractNumId w:val="6"/>
  </w:num>
  <w:num w:numId="41">
    <w:abstractNumId w:val="40"/>
  </w:num>
  <w:num w:numId="42">
    <w:abstractNumId w:val="21"/>
  </w:num>
  <w:num w:numId="43">
    <w:abstractNumId w:val="48"/>
  </w:num>
  <w:num w:numId="44">
    <w:abstractNumId w:val="20"/>
  </w:num>
  <w:num w:numId="45">
    <w:abstractNumId w:val="11"/>
  </w:num>
  <w:num w:numId="46">
    <w:abstractNumId w:val="35"/>
  </w:num>
  <w:num w:numId="47">
    <w:abstractNumId w:val="14"/>
  </w:num>
  <w:num w:numId="48">
    <w:abstractNumId w:val="15"/>
  </w:num>
  <w:num w:numId="49">
    <w:abstractNumId w:val="31"/>
  </w:num>
  <w:num w:numId="50">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E8"/>
    <w:rsid w:val="00003D05"/>
    <w:rsid w:val="00006177"/>
    <w:rsid w:val="00007F8C"/>
    <w:rsid w:val="000103DB"/>
    <w:rsid w:val="0001044E"/>
    <w:rsid w:val="00013662"/>
    <w:rsid w:val="00013A4E"/>
    <w:rsid w:val="00014287"/>
    <w:rsid w:val="00016B78"/>
    <w:rsid w:val="00017C66"/>
    <w:rsid w:val="00020D7A"/>
    <w:rsid w:val="0002143C"/>
    <w:rsid w:val="00021994"/>
    <w:rsid w:val="00023009"/>
    <w:rsid w:val="000239D0"/>
    <w:rsid w:val="00024431"/>
    <w:rsid w:val="000247BC"/>
    <w:rsid w:val="000268EA"/>
    <w:rsid w:val="0002744D"/>
    <w:rsid w:val="000311D7"/>
    <w:rsid w:val="000315A4"/>
    <w:rsid w:val="00031EF6"/>
    <w:rsid w:val="00032792"/>
    <w:rsid w:val="00033477"/>
    <w:rsid w:val="00035524"/>
    <w:rsid w:val="00036987"/>
    <w:rsid w:val="00036A4B"/>
    <w:rsid w:val="00037806"/>
    <w:rsid w:val="000379AD"/>
    <w:rsid w:val="00040227"/>
    <w:rsid w:val="0004081B"/>
    <w:rsid w:val="00040CAC"/>
    <w:rsid w:val="00040CB3"/>
    <w:rsid w:val="000411FD"/>
    <w:rsid w:val="0004171B"/>
    <w:rsid w:val="00041B42"/>
    <w:rsid w:val="00042FD4"/>
    <w:rsid w:val="00043DA2"/>
    <w:rsid w:val="000443E5"/>
    <w:rsid w:val="00045997"/>
    <w:rsid w:val="000476CE"/>
    <w:rsid w:val="00050702"/>
    <w:rsid w:val="000517F0"/>
    <w:rsid w:val="00051BBB"/>
    <w:rsid w:val="00052390"/>
    <w:rsid w:val="00052D91"/>
    <w:rsid w:val="00053444"/>
    <w:rsid w:val="00053772"/>
    <w:rsid w:val="0005407B"/>
    <w:rsid w:val="00054CEE"/>
    <w:rsid w:val="000555EE"/>
    <w:rsid w:val="00055C7D"/>
    <w:rsid w:val="000561AE"/>
    <w:rsid w:val="000565C5"/>
    <w:rsid w:val="000572BE"/>
    <w:rsid w:val="00057E2D"/>
    <w:rsid w:val="00062022"/>
    <w:rsid w:val="00063E7F"/>
    <w:rsid w:val="00063FFB"/>
    <w:rsid w:val="00065133"/>
    <w:rsid w:val="000664AA"/>
    <w:rsid w:val="00070374"/>
    <w:rsid w:val="00070EAF"/>
    <w:rsid w:val="00072318"/>
    <w:rsid w:val="0007277B"/>
    <w:rsid w:val="00072D48"/>
    <w:rsid w:val="000730AF"/>
    <w:rsid w:val="0007338F"/>
    <w:rsid w:val="000747D8"/>
    <w:rsid w:val="000763D8"/>
    <w:rsid w:val="000769E5"/>
    <w:rsid w:val="000770A5"/>
    <w:rsid w:val="000801AC"/>
    <w:rsid w:val="000843D0"/>
    <w:rsid w:val="00084BE2"/>
    <w:rsid w:val="00084CAD"/>
    <w:rsid w:val="000863F9"/>
    <w:rsid w:val="000878E3"/>
    <w:rsid w:val="00090ECF"/>
    <w:rsid w:val="00091FDC"/>
    <w:rsid w:val="00094C4D"/>
    <w:rsid w:val="00096145"/>
    <w:rsid w:val="00096D21"/>
    <w:rsid w:val="000A0E24"/>
    <w:rsid w:val="000A2444"/>
    <w:rsid w:val="000A2D63"/>
    <w:rsid w:val="000A2E3C"/>
    <w:rsid w:val="000A3884"/>
    <w:rsid w:val="000A4FD5"/>
    <w:rsid w:val="000A520A"/>
    <w:rsid w:val="000A554B"/>
    <w:rsid w:val="000A597A"/>
    <w:rsid w:val="000B0A2B"/>
    <w:rsid w:val="000B0D0E"/>
    <w:rsid w:val="000B18BC"/>
    <w:rsid w:val="000B28CA"/>
    <w:rsid w:val="000B3B24"/>
    <w:rsid w:val="000B5D1E"/>
    <w:rsid w:val="000B75C7"/>
    <w:rsid w:val="000C0B44"/>
    <w:rsid w:val="000C1B0B"/>
    <w:rsid w:val="000C1C01"/>
    <w:rsid w:val="000C2E9E"/>
    <w:rsid w:val="000C3052"/>
    <w:rsid w:val="000C3A48"/>
    <w:rsid w:val="000C465C"/>
    <w:rsid w:val="000C4DBF"/>
    <w:rsid w:val="000C6100"/>
    <w:rsid w:val="000C7B30"/>
    <w:rsid w:val="000C7DBE"/>
    <w:rsid w:val="000D0854"/>
    <w:rsid w:val="000D1139"/>
    <w:rsid w:val="000D3DA8"/>
    <w:rsid w:val="000D6196"/>
    <w:rsid w:val="000D650F"/>
    <w:rsid w:val="000D7D31"/>
    <w:rsid w:val="000D7DE9"/>
    <w:rsid w:val="000E16BB"/>
    <w:rsid w:val="000E19D7"/>
    <w:rsid w:val="000E3047"/>
    <w:rsid w:val="000E30E5"/>
    <w:rsid w:val="000E7187"/>
    <w:rsid w:val="000E790C"/>
    <w:rsid w:val="000F028D"/>
    <w:rsid w:val="000F2A6D"/>
    <w:rsid w:val="000F47E1"/>
    <w:rsid w:val="000F51AD"/>
    <w:rsid w:val="000F53DD"/>
    <w:rsid w:val="000F554D"/>
    <w:rsid w:val="000F6C26"/>
    <w:rsid w:val="000F78B5"/>
    <w:rsid w:val="00100161"/>
    <w:rsid w:val="0010154E"/>
    <w:rsid w:val="001031A1"/>
    <w:rsid w:val="0010511D"/>
    <w:rsid w:val="00106AE0"/>
    <w:rsid w:val="00110E8C"/>
    <w:rsid w:val="001124DC"/>
    <w:rsid w:val="00112900"/>
    <w:rsid w:val="00113314"/>
    <w:rsid w:val="001135F6"/>
    <w:rsid w:val="001138E3"/>
    <w:rsid w:val="00116C82"/>
    <w:rsid w:val="00117B59"/>
    <w:rsid w:val="00117D3E"/>
    <w:rsid w:val="001209D1"/>
    <w:rsid w:val="00123292"/>
    <w:rsid w:val="00123662"/>
    <w:rsid w:val="00123747"/>
    <w:rsid w:val="001237DC"/>
    <w:rsid w:val="00123B8B"/>
    <w:rsid w:val="00125B57"/>
    <w:rsid w:val="00126523"/>
    <w:rsid w:val="001266B2"/>
    <w:rsid w:val="001301DC"/>
    <w:rsid w:val="0013149F"/>
    <w:rsid w:val="00132022"/>
    <w:rsid w:val="00132F27"/>
    <w:rsid w:val="001333D6"/>
    <w:rsid w:val="00133DD0"/>
    <w:rsid w:val="001342AC"/>
    <w:rsid w:val="001404FF"/>
    <w:rsid w:val="001417E9"/>
    <w:rsid w:val="00141B1D"/>
    <w:rsid w:val="00141CA5"/>
    <w:rsid w:val="00143344"/>
    <w:rsid w:val="00143743"/>
    <w:rsid w:val="00143AD0"/>
    <w:rsid w:val="00145AA0"/>
    <w:rsid w:val="001464FF"/>
    <w:rsid w:val="001469F5"/>
    <w:rsid w:val="00146C3A"/>
    <w:rsid w:val="00147240"/>
    <w:rsid w:val="0014761A"/>
    <w:rsid w:val="001479BF"/>
    <w:rsid w:val="00150408"/>
    <w:rsid w:val="001507CC"/>
    <w:rsid w:val="001507F5"/>
    <w:rsid w:val="00151675"/>
    <w:rsid w:val="001519AE"/>
    <w:rsid w:val="00151A89"/>
    <w:rsid w:val="001524D1"/>
    <w:rsid w:val="00152C13"/>
    <w:rsid w:val="00153310"/>
    <w:rsid w:val="0015383D"/>
    <w:rsid w:val="001548B6"/>
    <w:rsid w:val="00155153"/>
    <w:rsid w:val="0015539F"/>
    <w:rsid w:val="00157CBE"/>
    <w:rsid w:val="00157D97"/>
    <w:rsid w:val="00162AA8"/>
    <w:rsid w:val="0016438C"/>
    <w:rsid w:val="001649E2"/>
    <w:rsid w:val="001654A1"/>
    <w:rsid w:val="00165CC7"/>
    <w:rsid w:val="00167009"/>
    <w:rsid w:val="001675B3"/>
    <w:rsid w:val="00170BDB"/>
    <w:rsid w:val="00170EC1"/>
    <w:rsid w:val="00171FEA"/>
    <w:rsid w:val="00173362"/>
    <w:rsid w:val="00173B04"/>
    <w:rsid w:val="00174368"/>
    <w:rsid w:val="001753B1"/>
    <w:rsid w:val="00176A13"/>
    <w:rsid w:val="001778BB"/>
    <w:rsid w:val="00180A61"/>
    <w:rsid w:val="00181A17"/>
    <w:rsid w:val="00181A67"/>
    <w:rsid w:val="00182F1D"/>
    <w:rsid w:val="001831CD"/>
    <w:rsid w:val="00183236"/>
    <w:rsid w:val="001832EB"/>
    <w:rsid w:val="00183C19"/>
    <w:rsid w:val="00183DA0"/>
    <w:rsid w:val="001844F3"/>
    <w:rsid w:val="0018505A"/>
    <w:rsid w:val="00185731"/>
    <w:rsid w:val="0018658B"/>
    <w:rsid w:val="00186A1D"/>
    <w:rsid w:val="00187BF3"/>
    <w:rsid w:val="0019036E"/>
    <w:rsid w:val="001904B7"/>
    <w:rsid w:val="00190E3E"/>
    <w:rsid w:val="00194A7C"/>
    <w:rsid w:val="001962CA"/>
    <w:rsid w:val="001978FB"/>
    <w:rsid w:val="00197CC5"/>
    <w:rsid w:val="001A08FB"/>
    <w:rsid w:val="001A0C43"/>
    <w:rsid w:val="001A45EF"/>
    <w:rsid w:val="001A5350"/>
    <w:rsid w:val="001A5A29"/>
    <w:rsid w:val="001A76E8"/>
    <w:rsid w:val="001A7864"/>
    <w:rsid w:val="001B0E5E"/>
    <w:rsid w:val="001B1BC1"/>
    <w:rsid w:val="001B31BA"/>
    <w:rsid w:val="001B3923"/>
    <w:rsid w:val="001B6596"/>
    <w:rsid w:val="001B6B8C"/>
    <w:rsid w:val="001C0B6D"/>
    <w:rsid w:val="001C1381"/>
    <w:rsid w:val="001C15AE"/>
    <w:rsid w:val="001C222F"/>
    <w:rsid w:val="001C2940"/>
    <w:rsid w:val="001C3187"/>
    <w:rsid w:val="001C371A"/>
    <w:rsid w:val="001C72B4"/>
    <w:rsid w:val="001D00D5"/>
    <w:rsid w:val="001D08F0"/>
    <w:rsid w:val="001D0EBF"/>
    <w:rsid w:val="001D1034"/>
    <w:rsid w:val="001D17AC"/>
    <w:rsid w:val="001D20AB"/>
    <w:rsid w:val="001D2606"/>
    <w:rsid w:val="001D3E2D"/>
    <w:rsid w:val="001D43D3"/>
    <w:rsid w:val="001D46AF"/>
    <w:rsid w:val="001D487C"/>
    <w:rsid w:val="001D69BF"/>
    <w:rsid w:val="001D6D82"/>
    <w:rsid w:val="001E0BCE"/>
    <w:rsid w:val="001E195B"/>
    <w:rsid w:val="001E7BBC"/>
    <w:rsid w:val="001F1091"/>
    <w:rsid w:val="001F24ED"/>
    <w:rsid w:val="001F3783"/>
    <w:rsid w:val="001F4650"/>
    <w:rsid w:val="001F6878"/>
    <w:rsid w:val="001F6F09"/>
    <w:rsid w:val="001F71DA"/>
    <w:rsid w:val="001F7581"/>
    <w:rsid w:val="001F7EF5"/>
    <w:rsid w:val="002000E3"/>
    <w:rsid w:val="00201402"/>
    <w:rsid w:val="00201AA1"/>
    <w:rsid w:val="00202137"/>
    <w:rsid w:val="0020275F"/>
    <w:rsid w:val="002028E5"/>
    <w:rsid w:val="00203EA2"/>
    <w:rsid w:val="00206F90"/>
    <w:rsid w:val="00211246"/>
    <w:rsid w:val="002126DC"/>
    <w:rsid w:val="00213066"/>
    <w:rsid w:val="00214F03"/>
    <w:rsid w:val="0021576C"/>
    <w:rsid w:val="00217668"/>
    <w:rsid w:val="00217CEB"/>
    <w:rsid w:val="002214F5"/>
    <w:rsid w:val="002225AB"/>
    <w:rsid w:val="002233F5"/>
    <w:rsid w:val="00223516"/>
    <w:rsid w:val="00224BA5"/>
    <w:rsid w:val="00224FD7"/>
    <w:rsid w:val="00225DEB"/>
    <w:rsid w:val="00227C68"/>
    <w:rsid w:val="00230817"/>
    <w:rsid w:val="00231855"/>
    <w:rsid w:val="00231E8D"/>
    <w:rsid w:val="0023437B"/>
    <w:rsid w:val="00235532"/>
    <w:rsid w:val="00235EA9"/>
    <w:rsid w:val="0023655B"/>
    <w:rsid w:val="002366D2"/>
    <w:rsid w:val="00236C53"/>
    <w:rsid w:val="00237E0B"/>
    <w:rsid w:val="00240113"/>
    <w:rsid w:val="00240D34"/>
    <w:rsid w:val="002413BE"/>
    <w:rsid w:val="002415F8"/>
    <w:rsid w:val="002431D1"/>
    <w:rsid w:val="00250515"/>
    <w:rsid w:val="00250BD9"/>
    <w:rsid w:val="00252D15"/>
    <w:rsid w:val="00256209"/>
    <w:rsid w:val="0025622D"/>
    <w:rsid w:val="00257543"/>
    <w:rsid w:val="00260DA1"/>
    <w:rsid w:val="0026311F"/>
    <w:rsid w:val="00263182"/>
    <w:rsid w:val="002637D6"/>
    <w:rsid w:val="00263A57"/>
    <w:rsid w:val="002643A0"/>
    <w:rsid w:val="002645ED"/>
    <w:rsid w:val="00264F6B"/>
    <w:rsid w:val="00265F4C"/>
    <w:rsid w:val="00266FDA"/>
    <w:rsid w:val="0026762B"/>
    <w:rsid w:val="00272A38"/>
    <w:rsid w:val="00272C76"/>
    <w:rsid w:val="00276471"/>
    <w:rsid w:val="00281C45"/>
    <w:rsid w:val="00282C25"/>
    <w:rsid w:val="0028405B"/>
    <w:rsid w:val="0028488C"/>
    <w:rsid w:val="00286194"/>
    <w:rsid w:val="00286297"/>
    <w:rsid w:val="0028702E"/>
    <w:rsid w:val="00287848"/>
    <w:rsid w:val="00287C0B"/>
    <w:rsid w:val="0029062E"/>
    <w:rsid w:val="002919C6"/>
    <w:rsid w:val="00291E5F"/>
    <w:rsid w:val="00293D91"/>
    <w:rsid w:val="00296574"/>
    <w:rsid w:val="002967E6"/>
    <w:rsid w:val="002A03CF"/>
    <w:rsid w:val="002A11A4"/>
    <w:rsid w:val="002A1431"/>
    <w:rsid w:val="002A24BC"/>
    <w:rsid w:val="002A7903"/>
    <w:rsid w:val="002B07EC"/>
    <w:rsid w:val="002B0B66"/>
    <w:rsid w:val="002B218B"/>
    <w:rsid w:val="002B236D"/>
    <w:rsid w:val="002B40AA"/>
    <w:rsid w:val="002B763E"/>
    <w:rsid w:val="002B7CB9"/>
    <w:rsid w:val="002C0B1B"/>
    <w:rsid w:val="002C267B"/>
    <w:rsid w:val="002C63DF"/>
    <w:rsid w:val="002C66B0"/>
    <w:rsid w:val="002C7998"/>
    <w:rsid w:val="002D3026"/>
    <w:rsid w:val="002D3BE4"/>
    <w:rsid w:val="002D40E4"/>
    <w:rsid w:val="002D4883"/>
    <w:rsid w:val="002D5340"/>
    <w:rsid w:val="002E0289"/>
    <w:rsid w:val="002E1669"/>
    <w:rsid w:val="002E1713"/>
    <w:rsid w:val="002E2AC0"/>
    <w:rsid w:val="002E36D1"/>
    <w:rsid w:val="002E3EEA"/>
    <w:rsid w:val="002E4E0A"/>
    <w:rsid w:val="002E59E2"/>
    <w:rsid w:val="002E6231"/>
    <w:rsid w:val="002E64FD"/>
    <w:rsid w:val="002E74E5"/>
    <w:rsid w:val="002E752C"/>
    <w:rsid w:val="002E7A7E"/>
    <w:rsid w:val="002F12CF"/>
    <w:rsid w:val="002F1B2B"/>
    <w:rsid w:val="002F1E6F"/>
    <w:rsid w:val="002F2919"/>
    <w:rsid w:val="002F32BF"/>
    <w:rsid w:val="002F4A70"/>
    <w:rsid w:val="002F5033"/>
    <w:rsid w:val="002F7801"/>
    <w:rsid w:val="002F7F4D"/>
    <w:rsid w:val="00301CD7"/>
    <w:rsid w:val="00303E86"/>
    <w:rsid w:val="00306E15"/>
    <w:rsid w:val="00307B73"/>
    <w:rsid w:val="00307F25"/>
    <w:rsid w:val="00310111"/>
    <w:rsid w:val="003101CE"/>
    <w:rsid w:val="00311150"/>
    <w:rsid w:val="00314BB0"/>
    <w:rsid w:val="003176DA"/>
    <w:rsid w:val="003203F4"/>
    <w:rsid w:val="003226D0"/>
    <w:rsid w:val="00323535"/>
    <w:rsid w:val="00323CBE"/>
    <w:rsid w:val="00324996"/>
    <w:rsid w:val="00324B2C"/>
    <w:rsid w:val="0032521F"/>
    <w:rsid w:val="00326314"/>
    <w:rsid w:val="00326839"/>
    <w:rsid w:val="00326CC7"/>
    <w:rsid w:val="003275EB"/>
    <w:rsid w:val="00327A69"/>
    <w:rsid w:val="0033220D"/>
    <w:rsid w:val="00334175"/>
    <w:rsid w:val="00334358"/>
    <w:rsid w:val="00335517"/>
    <w:rsid w:val="003416D1"/>
    <w:rsid w:val="00342AB4"/>
    <w:rsid w:val="00342F9B"/>
    <w:rsid w:val="00343BB0"/>
    <w:rsid w:val="00344745"/>
    <w:rsid w:val="0034701A"/>
    <w:rsid w:val="00347C4F"/>
    <w:rsid w:val="00351BB6"/>
    <w:rsid w:val="00351C76"/>
    <w:rsid w:val="00352734"/>
    <w:rsid w:val="0035279D"/>
    <w:rsid w:val="00353319"/>
    <w:rsid w:val="00356624"/>
    <w:rsid w:val="00360928"/>
    <w:rsid w:val="00362DEE"/>
    <w:rsid w:val="00363B4E"/>
    <w:rsid w:val="00363BDA"/>
    <w:rsid w:val="00363D6A"/>
    <w:rsid w:val="0036449B"/>
    <w:rsid w:val="00365129"/>
    <w:rsid w:val="0036519A"/>
    <w:rsid w:val="00370EAF"/>
    <w:rsid w:val="00371959"/>
    <w:rsid w:val="00374496"/>
    <w:rsid w:val="00374968"/>
    <w:rsid w:val="00375158"/>
    <w:rsid w:val="003759A5"/>
    <w:rsid w:val="003766F9"/>
    <w:rsid w:val="00380608"/>
    <w:rsid w:val="003809F6"/>
    <w:rsid w:val="00380DC4"/>
    <w:rsid w:val="00381307"/>
    <w:rsid w:val="00382653"/>
    <w:rsid w:val="00383490"/>
    <w:rsid w:val="00385538"/>
    <w:rsid w:val="003870EF"/>
    <w:rsid w:val="0039060F"/>
    <w:rsid w:val="00391606"/>
    <w:rsid w:val="00391B06"/>
    <w:rsid w:val="00393879"/>
    <w:rsid w:val="0039409B"/>
    <w:rsid w:val="003955F5"/>
    <w:rsid w:val="00395958"/>
    <w:rsid w:val="00395AE7"/>
    <w:rsid w:val="00397FDF"/>
    <w:rsid w:val="003A0CA1"/>
    <w:rsid w:val="003A5A99"/>
    <w:rsid w:val="003A5F28"/>
    <w:rsid w:val="003A5FB9"/>
    <w:rsid w:val="003A6B10"/>
    <w:rsid w:val="003B04F6"/>
    <w:rsid w:val="003B26B6"/>
    <w:rsid w:val="003B3B14"/>
    <w:rsid w:val="003B4D09"/>
    <w:rsid w:val="003B530B"/>
    <w:rsid w:val="003B5D97"/>
    <w:rsid w:val="003B6DC4"/>
    <w:rsid w:val="003C0274"/>
    <w:rsid w:val="003C0DB6"/>
    <w:rsid w:val="003C303A"/>
    <w:rsid w:val="003C3613"/>
    <w:rsid w:val="003C3E6F"/>
    <w:rsid w:val="003C4B21"/>
    <w:rsid w:val="003C54D0"/>
    <w:rsid w:val="003C57AD"/>
    <w:rsid w:val="003C6285"/>
    <w:rsid w:val="003D285F"/>
    <w:rsid w:val="003D2F02"/>
    <w:rsid w:val="003D3172"/>
    <w:rsid w:val="003D4789"/>
    <w:rsid w:val="003D5447"/>
    <w:rsid w:val="003D6C9A"/>
    <w:rsid w:val="003D7812"/>
    <w:rsid w:val="003E04AE"/>
    <w:rsid w:val="003E1ED6"/>
    <w:rsid w:val="003E3D28"/>
    <w:rsid w:val="003E55C1"/>
    <w:rsid w:val="003E5A4D"/>
    <w:rsid w:val="003E5C45"/>
    <w:rsid w:val="003E7F95"/>
    <w:rsid w:val="003F048F"/>
    <w:rsid w:val="003F1E3A"/>
    <w:rsid w:val="003F2BE7"/>
    <w:rsid w:val="003F3FEA"/>
    <w:rsid w:val="003F4CFC"/>
    <w:rsid w:val="003F56D0"/>
    <w:rsid w:val="003F5E04"/>
    <w:rsid w:val="003F68C2"/>
    <w:rsid w:val="003F6E7E"/>
    <w:rsid w:val="004008B2"/>
    <w:rsid w:val="00401969"/>
    <w:rsid w:val="00404A2E"/>
    <w:rsid w:val="004060A2"/>
    <w:rsid w:val="004106A0"/>
    <w:rsid w:val="0041363B"/>
    <w:rsid w:val="00416ACE"/>
    <w:rsid w:val="00417970"/>
    <w:rsid w:val="00417BB5"/>
    <w:rsid w:val="00421837"/>
    <w:rsid w:val="00421975"/>
    <w:rsid w:val="00421AC8"/>
    <w:rsid w:val="00422189"/>
    <w:rsid w:val="00422897"/>
    <w:rsid w:val="004229C9"/>
    <w:rsid w:val="004251B4"/>
    <w:rsid w:val="004251BC"/>
    <w:rsid w:val="004252C3"/>
    <w:rsid w:val="00425959"/>
    <w:rsid w:val="00427992"/>
    <w:rsid w:val="00427B7E"/>
    <w:rsid w:val="00427E74"/>
    <w:rsid w:val="0043138F"/>
    <w:rsid w:val="00432169"/>
    <w:rsid w:val="0043341A"/>
    <w:rsid w:val="00433C37"/>
    <w:rsid w:val="004360D0"/>
    <w:rsid w:val="00437564"/>
    <w:rsid w:val="00437D1F"/>
    <w:rsid w:val="00437F9A"/>
    <w:rsid w:val="00440DC4"/>
    <w:rsid w:val="0044248A"/>
    <w:rsid w:val="00443C2A"/>
    <w:rsid w:val="00445286"/>
    <w:rsid w:val="004457EF"/>
    <w:rsid w:val="00450E53"/>
    <w:rsid w:val="00451A0F"/>
    <w:rsid w:val="00451C1F"/>
    <w:rsid w:val="00451CA8"/>
    <w:rsid w:val="004521CD"/>
    <w:rsid w:val="00452502"/>
    <w:rsid w:val="0045291E"/>
    <w:rsid w:val="004530F2"/>
    <w:rsid w:val="00454C2A"/>
    <w:rsid w:val="00455420"/>
    <w:rsid w:val="00455A5B"/>
    <w:rsid w:val="00455FD5"/>
    <w:rsid w:val="004560BA"/>
    <w:rsid w:val="0045776C"/>
    <w:rsid w:val="00457A4C"/>
    <w:rsid w:val="00457D68"/>
    <w:rsid w:val="00461A52"/>
    <w:rsid w:val="00462BBD"/>
    <w:rsid w:val="004631CD"/>
    <w:rsid w:val="00464697"/>
    <w:rsid w:val="00465921"/>
    <w:rsid w:val="00466FF9"/>
    <w:rsid w:val="00470F6E"/>
    <w:rsid w:val="004719C0"/>
    <w:rsid w:val="004720AB"/>
    <w:rsid w:val="00473441"/>
    <w:rsid w:val="004734EE"/>
    <w:rsid w:val="004740AE"/>
    <w:rsid w:val="00475A65"/>
    <w:rsid w:val="004773CD"/>
    <w:rsid w:val="00477527"/>
    <w:rsid w:val="00477540"/>
    <w:rsid w:val="0048033F"/>
    <w:rsid w:val="00480E4D"/>
    <w:rsid w:val="00481B0A"/>
    <w:rsid w:val="004821AC"/>
    <w:rsid w:val="004828BE"/>
    <w:rsid w:val="00482F24"/>
    <w:rsid w:val="00484E84"/>
    <w:rsid w:val="0048636F"/>
    <w:rsid w:val="00486E5F"/>
    <w:rsid w:val="0048750D"/>
    <w:rsid w:val="00487BAA"/>
    <w:rsid w:val="00487CEC"/>
    <w:rsid w:val="004905F7"/>
    <w:rsid w:val="00492D38"/>
    <w:rsid w:val="00494205"/>
    <w:rsid w:val="00495180"/>
    <w:rsid w:val="004A57E0"/>
    <w:rsid w:val="004A59C7"/>
    <w:rsid w:val="004A5DEA"/>
    <w:rsid w:val="004A66A9"/>
    <w:rsid w:val="004B08A8"/>
    <w:rsid w:val="004B134A"/>
    <w:rsid w:val="004B3074"/>
    <w:rsid w:val="004B32F0"/>
    <w:rsid w:val="004B447F"/>
    <w:rsid w:val="004B4958"/>
    <w:rsid w:val="004B53EB"/>
    <w:rsid w:val="004B560C"/>
    <w:rsid w:val="004C0751"/>
    <w:rsid w:val="004C2E1E"/>
    <w:rsid w:val="004C3577"/>
    <w:rsid w:val="004C379E"/>
    <w:rsid w:val="004C4A92"/>
    <w:rsid w:val="004C4B79"/>
    <w:rsid w:val="004C4D0B"/>
    <w:rsid w:val="004C6807"/>
    <w:rsid w:val="004D11A5"/>
    <w:rsid w:val="004D29D3"/>
    <w:rsid w:val="004D2C52"/>
    <w:rsid w:val="004D2CC9"/>
    <w:rsid w:val="004D3CC4"/>
    <w:rsid w:val="004D4D18"/>
    <w:rsid w:val="004D7B82"/>
    <w:rsid w:val="004E118D"/>
    <w:rsid w:val="004E21BB"/>
    <w:rsid w:val="004E24B0"/>
    <w:rsid w:val="004E4344"/>
    <w:rsid w:val="004E49BA"/>
    <w:rsid w:val="004E57E3"/>
    <w:rsid w:val="004E769D"/>
    <w:rsid w:val="004F194A"/>
    <w:rsid w:val="004F22DD"/>
    <w:rsid w:val="004F280F"/>
    <w:rsid w:val="004F46B5"/>
    <w:rsid w:val="004F4946"/>
    <w:rsid w:val="00503712"/>
    <w:rsid w:val="005055FC"/>
    <w:rsid w:val="00505660"/>
    <w:rsid w:val="005137A4"/>
    <w:rsid w:val="005147F1"/>
    <w:rsid w:val="00514A1D"/>
    <w:rsid w:val="00520645"/>
    <w:rsid w:val="00520D2A"/>
    <w:rsid w:val="00523C42"/>
    <w:rsid w:val="00523E20"/>
    <w:rsid w:val="005246E1"/>
    <w:rsid w:val="00525B31"/>
    <w:rsid w:val="00526890"/>
    <w:rsid w:val="00526C41"/>
    <w:rsid w:val="005276FC"/>
    <w:rsid w:val="00527948"/>
    <w:rsid w:val="005307B1"/>
    <w:rsid w:val="0053122C"/>
    <w:rsid w:val="00531E55"/>
    <w:rsid w:val="0053357C"/>
    <w:rsid w:val="00534303"/>
    <w:rsid w:val="005368AC"/>
    <w:rsid w:val="00536DF2"/>
    <w:rsid w:val="00537C87"/>
    <w:rsid w:val="00537EFB"/>
    <w:rsid w:val="005405BB"/>
    <w:rsid w:val="005409A8"/>
    <w:rsid w:val="005412C2"/>
    <w:rsid w:val="00542EE9"/>
    <w:rsid w:val="00543530"/>
    <w:rsid w:val="00543F56"/>
    <w:rsid w:val="00544E0E"/>
    <w:rsid w:val="00544F1F"/>
    <w:rsid w:val="0055007F"/>
    <w:rsid w:val="005503C0"/>
    <w:rsid w:val="00550518"/>
    <w:rsid w:val="00550581"/>
    <w:rsid w:val="0055161C"/>
    <w:rsid w:val="005516EB"/>
    <w:rsid w:val="00551DE0"/>
    <w:rsid w:val="0055412E"/>
    <w:rsid w:val="00555E31"/>
    <w:rsid w:val="00557BA8"/>
    <w:rsid w:val="00557FE8"/>
    <w:rsid w:val="00560349"/>
    <w:rsid w:val="005606AE"/>
    <w:rsid w:val="00560BCF"/>
    <w:rsid w:val="005613E1"/>
    <w:rsid w:val="00561936"/>
    <w:rsid w:val="00561DFD"/>
    <w:rsid w:val="00562163"/>
    <w:rsid w:val="00563DCD"/>
    <w:rsid w:val="005641B5"/>
    <w:rsid w:val="005650D1"/>
    <w:rsid w:val="00565510"/>
    <w:rsid w:val="005676EF"/>
    <w:rsid w:val="00567D4A"/>
    <w:rsid w:val="005704F3"/>
    <w:rsid w:val="0057062B"/>
    <w:rsid w:val="00570BAA"/>
    <w:rsid w:val="00572129"/>
    <w:rsid w:val="005723DB"/>
    <w:rsid w:val="0057298C"/>
    <w:rsid w:val="00573C83"/>
    <w:rsid w:val="005740E9"/>
    <w:rsid w:val="00577FD5"/>
    <w:rsid w:val="005817FC"/>
    <w:rsid w:val="00583E65"/>
    <w:rsid w:val="00585A31"/>
    <w:rsid w:val="00586FDE"/>
    <w:rsid w:val="0059006A"/>
    <w:rsid w:val="0059062C"/>
    <w:rsid w:val="005921E9"/>
    <w:rsid w:val="00592DFB"/>
    <w:rsid w:val="00593F00"/>
    <w:rsid w:val="005942E8"/>
    <w:rsid w:val="0059494E"/>
    <w:rsid w:val="005966CF"/>
    <w:rsid w:val="00597D75"/>
    <w:rsid w:val="005A1C57"/>
    <w:rsid w:val="005A38A6"/>
    <w:rsid w:val="005A4733"/>
    <w:rsid w:val="005A4DD2"/>
    <w:rsid w:val="005A588A"/>
    <w:rsid w:val="005A6019"/>
    <w:rsid w:val="005A64F5"/>
    <w:rsid w:val="005A7B36"/>
    <w:rsid w:val="005A7F64"/>
    <w:rsid w:val="005B0A97"/>
    <w:rsid w:val="005B1D39"/>
    <w:rsid w:val="005B2A96"/>
    <w:rsid w:val="005B58A0"/>
    <w:rsid w:val="005B5E2E"/>
    <w:rsid w:val="005B6301"/>
    <w:rsid w:val="005B7BB1"/>
    <w:rsid w:val="005C14BA"/>
    <w:rsid w:val="005C3344"/>
    <w:rsid w:val="005C640B"/>
    <w:rsid w:val="005C6E01"/>
    <w:rsid w:val="005D036C"/>
    <w:rsid w:val="005D0BD3"/>
    <w:rsid w:val="005D0EC8"/>
    <w:rsid w:val="005D116D"/>
    <w:rsid w:val="005D2470"/>
    <w:rsid w:val="005D58E6"/>
    <w:rsid w:val="005D797E"/>
    <w:rsid w:val="005E04A4"/>
    <w:rsid w:val="005E238F"/>
    <w:rsid w:val="005E2A65"/>
    <w:rsid w:val="005E2E2C"/>
    <w:rsid w:val="005E3CAA"/>
    <w:rsid w:val="005E5F17"/>
    <w:rsid w:val="005E622F"/>
    <w:rsid w:val="005E67E1"/>
    <w:rsid w:val="005E7294"/>
    <w:rsid w:val="005E7405"/>
    <w:rsid w:val="005F0A18"/>
    <w:rsid w:val="005F2056"/>
    <w:rsid w:val="005F2C3E"/>
    <w:rsid w:val="005F46FA"/>
    <w:rsid w:val="005F713B"/>
    <w:rsid w:val="005F7366"/>
    <w:rsid w:val="0060060B"/>
    <w:rsid w:val="00601CE4"/>
    <w:rsid w:val="00602D30"/>
    <w:rsid w:val="0060386D"/>
    <w:rsid w:val="00604157"/>
    <w:rsid w:val="006048FC"/>
    <w:rsid w:val="00605721"/>
    <w:rsid w:val="00605846"/>
    <w:rsid w:val="00607286"/>
    <w:rsid w:val="00610CC5"/>
    <w:rsid w:val="00610D80"/>
    <w:rsid w:val="00611AB0"/>
    <w:rsid w:val="006123A9"/>
    <w:rsid w:val="006123F1"/>
    <w:rsid w:val="006173CC"/>
    <w:rsid w:val="00620D89"/>
    <w:rsid w:val="00621D8D"/>
    <w:rsid w:val="00625205"/>
    <w:rsid w:val="00626863"/>
    <w:rsid w:val="0062691E"/>
    <w:rsid w:val="00626E43"/>
    <w:rsid w:val="006272DA"/>
    <w:rsid w:val="00627B36"/>
    <w:rsid w:val="00631144"/>
    <w:rsid w:val="00633C17"/>
    <w:rsid w:val="006341B9"/>
    <w:rsid w:val="00635F41"/>
    <w:rsid w:val="00636D37"/>
    <w:rsid w:val="00637D3C"/>
    <w:rsid w:val="006448BF"/>
    <w:rsid w:val="00644B27"/>
    <w:rsid w:val="006462B5"/>
    <w:rsid w:val="00646A1A"/>
    <w:rsid w:val="006475AC"/>
    <w:rsid w:val="0065140F"/>
    <w:rsid w:val="00652250"/>
    <w:rsid w:val="00653FAA"/>
    <w:rsid w:val="00657D72"/>
    <w:rsid w:val="00660394"/>
    <w:rsid w:val="006613E4"/>
    <w:rsid w:val="00661528"/>
    <w:rsid w:val="00662174"/>
    <w:rsid w:val="006625C6"/>
    <w:rsid w:val="00663847"/>
    <w:rsid w:val="00664334"/>
    <w:rsid w:val="00665C1C"/>
    <w:rsid w:val="006669F9"/>
    <w:rsid w:val="00667B51"/>
    <w:rsid w:val="00670139"/>
    <w:rsid w:val="00672185"/>
    <w:rsid w:val="006726B1"/>
    <w:rsid w:val="00673BC2"/>
    <w:rsid w:val="006750B2"/>
    <w:rsid w:val="00675FCA"/>
    <w:rsid w:val="006772D2"/>
    <w:rsid w:val="006773B4"/>
    <w:rsid w:val="006777A1"/>
    <w:rsid w:val="00680460"/>
    <w:rsid w:val="00682AFC"/>
    <w:rsid w:val="00683FD9"/>
    <w:rsid w:val="0068445B"/>
    <w:rsid w:val="006864FD"/>
    <w:rsid w:val="00687361"/>
    <w:rsid w:val="006878C4"/>
    <w:rsid w:val="006906A8"/>
    <w:rsid w:val="0069256C"/>
    <w:rsid w:val="006930B0"/>
    <w:rsid w:val="00693780"/>
    <w:rsid w:val="00694436"/>
    <w:rsid w:val="00695A9D"/>
    <w:rsid w:val="0069631F"/>
    <w:rsid w:val="0069706F"/>
    <w:rsid w:val="006A2DB7"/>
    <w:rsid w:val="006A3548"/>
    <w:rsid w:val="006A3F9F"/>
    <w:rsid w:val="006A4092"/>
    <w:rsid w:val="006A44C1"/>
    <w:rsid w:val="006A4C9A"/>
    <w:rsid w:val="006A56F8"/>
    <w:rsid w:val="006A63F7"/>
    <w:rsid w:val="006A6A34"/>
    <w:rsid w:val="006A749C"/>
    <w:rsid w:val="006A7696"/>
    <w:rsid w:val="006B1B3B"/>
    <w:rsid w:val="006B2FA2"/>
    <w:rsid w:val="006B361C"/>
    <w:rsid w:val="006B42E8"/>
    <w:rsid w:val="006B44AF"/>
    <w:rsid w:val="006B4644"/>
    <w:rsid w:val="006B5DBB"/>
    <w:rsid w:val="006B6E0E"/>
    <w:rsid w:val="006B757D"/>
    <w:rsid w:val="006C0733"/>
    <w:rsid w:val="006C10E1"/>
    <w:rsid w:val="006C1A51"/>
    <w:rsid w:val="006C3F77"/>
    <w:rsid w:val="006C594B"/>
    <w:rsid w:val="006C7585"/>
    <w:rsid w:val="006D0D87"/>
    <w:rsid w:val="006D19D3"/>
    <w:rsid w:val="006D1D2A"/>
    <w:rsid w:val="006D29DB"/>
    <w:rsid w:val="006D2CCD"/>
    <w:rsid w:val="006D2F69"/>
    <w:rsid w:val="006D392B"/>
    <w:rsid w:val="006D46AD"/>
    <w:rsid w:val="006D48DF"/>
    <w:rsid w:val="006D4CE2"/>
    <w:rsid w:val="006D4D58"/>
    <w:rsid w:val="006D5059"/>
    <w:rsid w:val="006E0822"/>
    <w:rsid w:val="006E0B9F"/>
    <w:rsid w:val="006E135A"/>
    <w:rsid w:val="006E23DB"/>
    <w:rsid w:val="006E42C8"/>
    <w:rsid w:val="006E4AE9"/>
    <w:rsid w:val="006E5413"/>
    <w:rsid w:val="006F0BE0"/>
    <w:rsid w:val="006F24E9"/>
    <w:rsid w:val="006F345A"/>
    <w:rsid w:val="006F3B37"/>
    <w:rsid w:val="006F4ADC"/>
    <w:rsid w:val="006F5F29"/>
    <w:rsid w:val="006F6C21"/>
    <w:rsid w:val="006F7AE2"/>
    <w:rsid w:val="0070079C"/>
    <w:rsid w:val="007007D2"/>
    <w:rsid w:val="00702E06"/>
    <w:rsid w:val="0070374C"/>
    <w:rsid w:val="00704261"/>
    <w:rsid w:val="00704833"/>
    <w:rsid w:val="00705C56"/>
    <w:rsid w:val="00712CD6"/>
    <w:rsid w:val="00713DC1"/>
    <w:rsid w:val="00715742"/>
    <w:rsid w:val="00717580"/>
    <w:rsid w:val="00717908"/>
    <w:rsid w:val="00720028"/>
    <w:rsid w:val="00720994"/>
    <w:rsid w:val="00723671"/>
    <w:rsid w:val="00723D14"/>
    <w:rsid w:val="007255F7"/>
    <w:rsid w:val="00725F34"/>
    <w:rsid w:val="00730EAD"/>
    <w:rsid w:val="0073109E"/>
    <w:rsid w:val="00732319"/>
    <w:rsid w:val="00732530"/>
    <w:rsid w:val="00732B35"/>
    <w:rsid w:val="00733135"/>
    <w:rsid w:val="00733FE6"/>
    <w:rsid w:val="007355EC"/>
    <w:rsid w:val="0074038B"/>
    <w:rsid w:val="0074053F"/>
    <w:rsid w:val="00741E18"/>
    <w:rsid w:val="00745CC1"/>
    <w:rsid w:val="00750483"/>
    <w:rsid w:val="00752635"/>
    <w:rsid w:val="007540E7"/>
    <w:rsid w:val="00754570"/>
    <w:rsid w:val="007545B6"/>
    <w:rsid w:val="00756401"/>
    <w:rsid w:val="0075680A"/>
    <w:rsid w:val="00757428"/>
    <w:rsid w:val="00762569"/>
    <w:rsid w:val="00763AB6"/>
    <w:rsid w:val="00765BC8"/>
    <w:rsid w:val="00765FFF"/>
    <w:rsid w:val="007704FD"/>
    <w:rsid w:val="00770797"/>
    <w:rsid w:val="0077092A"/>
    <w:rsid w:val="00771BAC"/>
    <w:rsid w:val="007721D2"/>
    <w:rsid w:val="0077223A"/>
    <w:rsid w:val="00772A53"/>
    <w:rsid w:val="00772EE4"/>
    <w:rsid w:val="00774592"/>
    <w:rsid w:val="007746AA"/>
    <w:rsid w:val="00774799"/>
    <w:rsid w:val="00776539"/>
    <w:rsid w:val="00777532"/>
    <w:rsid w:val="007812F2"/>
    <w:rsid w:val="0078133E"/>
    <w:rsid w:val="00781955"/>
    <w:rsid w:val="007835DB"/>
    <w:rsid w:val="00783A41"/>
    <w:rsid w:val="00784922"/>
    <w:rsid w:val="00784B30"/>
    <w:rsid w:val="00784EDF"/>
    <w:rsid w:val="007876B3"/>
    <w:rsid w:val="00787A3D"/>
    <w:rsid w:val="007909CA"/>
    <w:rsid w:val="00790D1E"/>
    <w:rsid w:val="00794310"/>
    <w:rsid w:val="007948C8"/>
    <w:rsid w:val="0079787B"/>
    <w:rsid w:val="007A0674"/>
    <w:rsid w:val="007A07C3"/>
    <w:rsid w:val="007A12FC"/>
    <w:rsid w:val="007A1D15"/>
    <w:rsid w:val="007A449D"/>
    <w:rsid w:val="007A4E4A"/>
    <w:rsid w:val="007A5EC0"/>
    <w:rsid w:val="007A5F00"/>
    <w:rsid w:val="007A6239"/>
    <w:rsid w:val="007A70D5"/>
    <w:rsid w:val="007A7F52"/>
    <w:rsid w:val="007B0737"/>
    <w:rsid w:val="007B08B3"/>
    <w:rsid w:val="007B0CF8"/>
    <w:rsid w:val="007B39E7"/>
    <w:rsid w:val="007B4937"/>
    <w:rsid w:val="007B4BAA"/>
    <w:rsid w:val="007B5816"/>
    <w:rsid w:val="007B5C2A"/>
    <w:rsid w:val="007B7D38"/>
    <w:rsid w:val="007C1A36"/>
    <w:rsid w:val="007C1FAA"/>
    <w:rsid w:val="007C2193"/>
    <w:rsid w:val="007C6E1B"/>
    <w:rsid w:val="007C7C5E"/>
    <w:rsid w:val="007D1150"/>
    <w:rsid w:val="007D1C46"/>
    <w:rsid w:val="007D411A"/>
    <w:rsid w:val="007D4818"/>
    <w:rsid w:val="007D548B"/>
    <w:rsid w:val="007D6D1A"/>
    <w:rsid w:val="007D7D90"/>
    <w:rsid w:val="007E2B20"/>
    <w:rsid w:val="007E446D"/>
    <w:rsid w:val="007E4577"/>
    <w:rsid w:val="007E6490"/>
    <w:rsid w:val="007E6663"/>
    <w:rsid w:val="007E75A9"/>
    <w:rsid w:val="007E75FA"/>
    <w:rsid w:val="007F0ABB"/>
    <w:rsid w:val="007F2E59"/>
    <w:rsid w:val="007F4535"/>
    <w:rsid w:val="007F4716"/>
    <w:rsid w:val="007F4A6E"/>
    <w:rsid w:val="007F6755"/>
    <w:rsid w:val="007F683F"/>
    <w:rsid w:val="007F6E1E"/>
    <w:rsid w:val="007F7377"/>
    <w:rsid w:val="0080116A"/>
    <w:rsid w:val="008027AA"/>
    <w:rsid w:val="008030AC"/>
    <w:rsid w:val="00803C97"/>
    <w:rsid w:val="008043F9"/>
    <w:rsid w:val="00804F06"/>
    <w:rsid w:val="0080619D"/>
    <w:rsid w:val="0080786A"/>
    <w:rsid w:val="00811486"/>
    <w:rsid w:val="008123AA"/>
    <w:rsid w:val="00814868"/>
    <w:rsid w:val="00814F51"/>
    <w:rsid w:val="00820B28"/>
    <w:rsid w:val="008212F6"/>
    <w:rsid w:val="00821A4B"/>
    <w:rsid w:val="008221ED"/>
    <w:rsid w:val="00822EBE"/>
    <w:rsid w:val="00824532"/>
    <w:rsid w:val="00827FE7"/>
    <w:rsid w:val="0083098F"/>
    <w:rsid w:val="00831E44"/>
    <w:rsid w:val="00832893"/>
    <w:rsid w:val="00834473"/>
    <w:rsid w:val="00835029"/>
    <w:rsid w:val="008358E3"/>
    <w:rsid w:val="00835AFA"/>
    <w:rsid w:val="008363D2"/>
    <w:rsid w:val="00837BE8"/>
    <w:rsid w:val="008400E6"/>
    <w:rsid w:val="00840D0A"/>
    <w:rsid w:val="0084172E"/>
    <w:rsid w:val="00843ABA"/>
    <w:rsid w:val="00845B5D"/>
    <w:rsid w:val="00846209"/>
    <w:rsid w:val="008467ED"/>
    <w:rsid w:val="00851D6B"/>
    <w:rsid w:val="0085270D"/>
    <w:rsid w:val="0085432B"/>
    <w:rsid w:val="00854D70"/>
    <w:rsid w:val="00856DDF"/>
    <w:rsid w:val="008578DE"/>
    <w:rsid w:val="00860DD3"/>
    <w:rsid w:val="00861312"/>
    <w:rsid w:val="00861496"/>
    <w:rsid w:val="0086162D"/>
    <w:rsid w:val="0086200D"/>
    <w:rsid w:val="00862A04"/>
    <w:rsid w:val="00863289"/>
    <w:rsid w:val="008633A4"/>
    <w:rsid w:val="00865D70"/>
    <w:rsid w:val="008676A4"/>
    <w:rsid w:val="008677D2"/>
    <w:rsid w:val="00872F48"/>
    <w:rsid w:val="00873DA5"/>
    <w:rsid w:val="00875137"/>
    <w:rsid w:val="0087567A"/>
    <w:rsid w:val="00875ED8"/>
    <w:rsid w:val="0087681C"/>
    <w:rsid w:val="00876B46"/>
    <w:rsid w:val="00877860"/>
    <w:rsid w:val="00881C53"/>
    <w:rsid w:val="00882784"/>
    <w:rsid w:val="008828B3"/>
    <w:rsid w:val="00883930"/>
    <w:rsid w:val="008839E6"/>
    <w:rsid w:val="008848E9"/>
    <w:rsid w:val="008857D5"/>
    <w:rsid w:val="00886738"/>
    <w:rsid w:val="008871BE"/>
    <w:rsid w:val="008872D5"/>
    <w:rsid w:val="00887AF4"/>
    <w:rsid w:val="0089059C"/>
    <w:rsid w:val="00891B74"/>
    <w:rsid w:val="00891C6E"/>
    <w:rsid w:val="008927B3"/>
    <w:rsid w:val="008927D0"/>
    <w:rsid w:val="00893FD7"/>
    <w:rsid w:val="008945CD"/>
    <w:rsid w:val="0089557D"/>
    <w:rsid w:val="00896249"/>
    <w:rsid w:val="00897242"/>
    <w:rsid w:val="008A0C81"/>
    <w:rsid w:val="008A2B68"/>
    <w:rsid w:val="008A2FB5"/>
    <w:rsid w:val="008A4AD2"/>
    <w:rsid w:val="008A5DE9"/>
    <w:rsid w:val="008A6955"/>
    <w:rsid w:val="008A770B"/>
    <w:rsid w:val="008B062B"/>
    <w:rsid w:val="008B222D"/>
    <w:rsid w:val="008B2421"/>
    <w:rsid w:val="008B311A"/>
    <w:rsid w:val="008B3443"/>
    <w:rsid w:val="008B36C6"/>
    <w:rsid w:val="008B4389"/>
    <w:rsid w:val="008B6437"/>
    <w:rsid w:val="008B6D17"/>
    <w:rsid w:val="008B73DF"/>
    <w:rsid w:val="008B773E"/>
    <w:rsid w:val="008C311A"/>
    <w:rsid w:val="008C3F89"/>
    <w:rsid w:val="008C5481"/>
    <w:rsid w:val="008C5C72"/>
    <w:rsid w:val="008C6268"/>
    <w:rsid w:val="008D04F3"/>
    <w:rsid w:val="008D2489"/>
    <w:rsid w:val="008D348F"/>
    <w:rsid w:val="008D4431"/>
    <w:rsid w:val="008D45D4"/>
    <w:rsid w:val="008D76C9"/>
    <w:rsid w:val="008D7D34"/>
    <w:rsid w:val="008D7FB2"/>
    <w:rsid w:val="008E3E00"/>
    <w:rsid w:val="008E4858"/>
    <w:rsid w:val="008E4D19"/>
    <w:rsid w:val="008E4F8F"/>
    <w:rsid w:val="008E58A2"/>
    <w:rsid w:val="008E5A74"/>
    <w:rsid w:val="008E5EF0"/>
    <w:rsid w:val="008E6151"/>
    <w:rsid w:val="008E6CE3"/>
    <w:rsid w:val="008E700D"/>
    <w:rsid w:val="008F3909"/>
    <w:rsid w:val="008F3A30"/>
    <w:rsid w:val="008F3B49"/>
    <w:rsid w:val="008F57E8"/>
    <w:rsid w:val="008F6987"/>
    <w:rsid w:val="00900BA4"/>
    <w:rsid w:val="00901DCD"/>
    <w:rsid w:val="00903CEA"/>
    <w:rsid w:val="0090692C"/>
    <w:rsid w:val="00910764"/>
    <w:rsid w:val="00910825"/>
    <w:rsid w:val="00910ECB"/>
    <w:rsid w:val="009110EF"/>
    <w:rsid w:val="009129EF"/>
    <w:rsid w:val="00915EC2"/>
    <w:rsid w:val="009161DD"/>
    <w:rsid w:val="009169EC"/>
    <w:rsid w:val="0091771B"/>
    <w:rsid w:val="00922BFC"/>
    <w:rsid w:val="00923744"/>
    <w:rsid w:val="00923AB8"/>
    <w:rsid w:val="009252EA"/>
    <w:rsid w:val="009253E7"/>
    <w:rsid w:val="009263BB"/>
    <w:rsid w:val="009264A8"/>
    <w:rsid w:val="009265F9"/>
    <w:rsid w:val="0092758D"/>
    <w:rsid w:val="009300CA"/>
    <w:rsid w:val="00931213"/>
    <w:rsid w:val="0093444D"/>
    <w:rsid w:val="0093470A"/>
    <w:rsid w:val="00935AB4"/>
    <w:rsid w:val="009369E0"/>
    <w:rsid w:val="00936E41"/>
    <w:rsid w:val="00941366"/>
    <w:rsid w:val="00941EA0"/>
    <w:rsid w:val="00944204"/>
    <w:rsid w:val="0094428B"/>
    <w:rsid w:val="00944C3B"/>
    <w:rsid w:val="009452E1"/>
    <w:rsid w:val="00945709"/>
    <w:rsid w:val="00946896"/>
    <w:rsid w:val="00947801"/>
    <w:rsid w:val="009478A1"/>
    <w:rsid w:val="00951ABA"/>
    <w:rsid w:val="00954B34"/>
    <w:rsid w:val="00956513"/>
    <w:rsid w:val="00957C51"/>
    <w:rsid w:val="0096169D"/>
    <w:rsid w:val="009621BB"/>
    <w:rsid w:val="00962664"/>
    <w:rsid w:val="00966DDC"/>
    <w:rsid w:val="00967845"/>
    <w:rsid w:val="00967D90"/>
    <w:rsid w:val="00970288"/>
    <w:rsid w:val="00971463"/>
    <w:rsid w:val="0097429A"/>
    <w:rsid w:val="009743FD"/>
    <w:rsid w:val="00974DF2"/>
    <w:rsid w:val="00976912"/>
    <w:rsid w:val="009769FB"/>
    <w:rsid w:val="00976D22"/>
    <w:rsid w:val="009771BD"/>
    <w:rsid w:val="00977507"/>
    <w:rsid w:val="009777B2"/>
    <w:rsid w:val="0098016E"/>
    <w:rsid w:val="009807B3"/>
    <w:rsid w:val="00980C43"/>
    <w:rsid w:val="00982945"/>
    <w:rsid w:val="00983C91"/>
    <w:rsid w:val="00983FE7"/>
    <w:rsid w:val="009849E0"/>
    <w:rsid w:val="009850B5"/>
    <w:rsid w:val="00986340"/>
    <w:rsid w:val="009869A6"/>
    <w:rsid w:val="00990429"/>
    <w:rsid w:val="009936B2"/>
    <w:rsid w:val="009938E1"/>
    <w:rsid w:val="009976AC"/>
    <w:rsid w:val="00997832"/>
    <w:rsid w:val="00997C04"/>
    <w:rsid w:val="009A10D5"/>
    <w:rsid w:val="009A2CE2"/>
    <w:rsid w:val="009A4260"/>
    <w:rsid w:val="009A4A3C"/>
    <w:rsid w:val="009A5205"/>
    <w:rsid w:val="009A6DF2"/>
    <w:rsid w:val="009A7051"/>
    <w:rsid w:val="009B1598"/>
    <w:rsid w:val="009B3285"/>
    <w:rsid w:val="009B4112"/>
    <w:rsid w:val="009B4B0C"/>
    <w:rsid w:val="009B5022"/>
    <w:rsid w:val="009C0E0F"/>
    <w:rsid w:val="009C2B7A"/>
    <w:rsid w:val="009C4FC6"/>
    <w:rsid w:val="009D1C31"/>
    <w:rsid w:val="009D1E47"/>
    <w:rsid w:val="009D3482"/>
    <w:rsid w:val="009D6316"/>
    <w:rsid w:val="009D67CC"/>
    <w:rsid w:val="009D6D1D"/>
    <w:rsid w:val="009D712E"/>
    <w:rsid w:val="009D73D1"/>
    <w:rsid w:val="009D7CC6"/>
    <w:rsid w:val="009E0060"/>
    <w:rsid w:val="009E0990"/>
    <w:rsid w:val="009E1272"/>
    <w:rsid w:val="009E2A7C"/>
    <w:rsid w:val="009E305E"/>
    <w:rsid w:val="009E37E5"/>
    <w:rsid w:val="009E4182"/>
    <w:rsid w:val="009E6615"/>
    <w:rsid w:val="009E7458"/>
    <w:rsid w:val="009F1C55"/>
    <w:rsid w:val="009F4CBC"/>
    <w:rsid w:val="00A003B7"/>
    <w:rsid w:val="00A0248B"/>
    <w:rsid w:val="00A02B82"/>
    <w:rsid w:val="00A04749"/>
    <w:rsid w:val="00A119D8"/>
    <w:rsid w:val="00A1208F"/>
    <w:rsid w:val="00A12DA3"/>
    <w:rsid w:val="00A12F7B"/>
    <w:rsid w:val="00A13212"/>
    <w:rsid w:val="00A13D8D"/>
    <w:rsid w:val="00A14096"/>
    <w:rsid w:val="00A14584"/>
    <w:rsid w:val="00A14998"/>
    <w:rsid w:val="00A15507"/>
    <w:rsid w:val="00A160BB"/>
    <w:rsid w:val="00A17233"/>
    <w:rsid w:val="00A2015C"/>
    <w:rsid w:val="00A21015"/>
    <w:rsid w:val="00A24500"/>
    <w:rsid w:val="00A24A16"/>
    <w:rsid w:val="00A25C3C"/>
    <w:rsid w:val="00A26EE9"/>
    <w:rsid w:val="00A2784C"/>
    <w:rsid w:val="00A27E1B"/>
    <w:rsid w:val="00A314F5"/>
    <w:rsid w:val="00A3275D"/>
    <w:rsid w:val="00A3333C"/>
    <w:rsid w:val="00A3431A"/>
    <w:rsid w:val="00A34B96"/>
    <w:rsid w:val="00A36477"/>
    <w:rsid w:val="00A3799E"/>
    <w:rsid w:val="00A401AA"/>
    <w:rsid w:val="00A4177F"/>
    <w:rsid w:val="00A430ED"/>
    <w:rsid w:val="00A43C22"/>
    <w:rsid w:val="00A4434D"/>
    <w:rsid w:val="00A44FB5"/>
    <w:rsid w:val="00A45534"/>
    <w:rsid w:val="00A4697D"/>
    <w:rsid w:val="00A4757B"/>
    <w:rsid w:val="00A502B1"/>
    <w:rsid w:val="00A5098D"/>
    <w:rsid w:val="00A513ED"/>
    <w:rsid w:val="00A528EA"/>
    <w:rsid w:val="00A541C2"/>
    <w:rsid w:val="00A547B5"/>
    <w:rsid w:val="00A55362"/>
    <w:rsid w:val="00A565A4"/>
    <w:rsid w:val="00A56CA7"/>
    <w:rsid w:val="00A61ED4"/>
    <w:rsid w:val="00A62F49"/>
    <w:rsid w:val="00A64A19"/>
    <w:rsid w:val="00A66E78"/>
    <w:rsid w:val="00A671AE"/>
    <w:rsid w:val="00A67654"/>
    <w:rsid w:val="00A71A7E"/>
    <w:rsid w:val="00A736BF"/>
    <w:rsid w:val="00A7402A"/>
    <w:rsid w:val="00A7763E"/>
    <w:rsid w:val="00A80313"/>
    <w:rsid w:val="00A8055F"/>
    <w:rsid w:val="00A814F8"/>
    <w:rsid w:val="00A83E21"/>
    <w:rsid w:val="00A86722"/>
    <w:rsid w:val="00A86C59"/>
    <w:rsid w:val="00A86E64"/>
    <w:rsid w:val="00A87599"/>
    <w:rsid w:val="00A876DB"/>
    <w:rsid w:val="00A87B04"/>
    <w:rsid w:val="00A908FB"/>
    <w:rsid w:val="00A9377F"/>
    <w:rsid w:val="00A95070"/>
    <w:rsid w:val="00A952A5"/>
    <w:rsid w:val="00A966D0"/>
    <w:rsid w:val="00A977CB"/>
    <w:rsid w:val="00AA12A3"/>
    <w:rsid w:val="00AA3117"/>
    <w:rsid w:val="00AA3FDA"/>
    <w:rsid w:val="00AA5140"/>
    <w:rsid w:val="00AA5D79"/>
    <w:rsid w:val="00AB0B47"/>
    <w:rsid w:val="00AB25AE"/>
    <w:rsid w:val="00AB4084"/>
    <w:rsid w:val="00AB4A09"/>
    <w:rsid w:val="00AB5204"/>
    <w:rsid w:val="00AB568B"/>
    <w:rsid w:val="00AB5834"/>
    <w:rsid w:val="00AB58DE"/>
    <w:rsid w:val="00AB5D26"/>
    <w:rsid w:val="00AB7207"/>
    <w:rsid w:val="00AB7398"/>
    <w:rsid w:val="00AC331C"/>
    <w:rsid w:val="00AC4ABB"/>
    <w:rsid w:val="00AC610F"/>
    <w:rsid w:val="00AC690A"/>
    <w:rsid w:val="00AC7382"/>
    <w:rsid w:val="00AD0402"/>
    <w:rsid w:val="00AD043A"/>
    <w:rsid w:val="00AD2830"/>
    <w:rsid w:val="00AD3CB3"/>
    <w:rsid w:val="00AD4774"/>
    <w:rsid w:val="00AD6725"/>
    <w:rsid w:val="00AD726E"/>
    <w:rsid w:val="00AD769B"/>
    <w:rsid w:val="00AD7BCA"/>
    <w:rsid w:val="00AE024B"/>
    <w:rsid w:val="00AE2506"/>
    <w:rsid w:val="00AE3061"/>
    <w:rsid w:val="00AE5DC4"/>
    <w:rsid w:val="00AE6370"/>
    <w:rsid w:val="00AE68DB"/>
    <w:rsid w:val="00AE7E17"/>
    <w:rsid w:val="00AE7E2F"/>
    <w:rsid w:val="00AF401B"/>
    <w:rsid w:val="00AF5255"/>
    <w:rsid w:val="00AF6A77"/>
    <w:rsid w:val="00AF7339"/>
    <w:rsid w:val="00B008C0"/>
    <w:rsid w:val="00B0100B"/>
    <w:rsid w:val="00B01BF5"/>
    <w:rsid w:val="00B020DA"/>
    <w:rsid w:val="00B0283C"/>
    <w:rsid w:val="00B03E3B"/>
    <w:rsid w:val="00B04178"/>
    <w:rsid w:val="00B05672"/>
    <w:rsid w:val="00B05884"/>
    <w:rsid w:val="00B06663"/>
    <w:rsid w:val="00B07191"/>
    <w:rsid w:val="00B116B2"/>
    <w:rsid w:val="00B11C32"/>
    <w:rsid w:val="00B133D3"/>
    <w:rsid w:val="00B14230"/>
    <w:rsid w:val="00B15850"/>
    <w:rsid w:val="00B176BC"/>
    <w:rsid w:val="00B20AE6"/>
    <w:rsid w:val="00B2118A"/>
    <w:rsid w:val="00B215BB"/>
    <w:rsid w:val="00B237DF"/>
    <w:rsid w:val="00B23D89"/>
    <w:rsid w:val="00B25627"/>
    <w:rsid w:val="00B26FDA"/>
    <w:rsid w:val="00B3137E"/>
    <w:rsid w:val="00B34CC3"/>
    <w:rsid w:val="00B37682"/>
    <w:rsid w:val="00B37DD9"/>
    <w:rsid w:val="00B4060A"/>
    <w:rsid w:val="00B40D98"/>
    <w:rsid w:val="00B44DA3"/>
    <w:rsid w:val="00B44F86"/>
    <w:rsid w:val="00B458E1"/>
    <w:rsid w:val="00B508B8"/>
    <w:rsid w:val="00B50E05"/>
    <w:rsid w:val="00B5117D"/>
    <w:rsid w:val="00B5282D"/>
    <w:rsid w:val="00B5460A"/>
    <w:rsid w:val="00B55210"/>
    <w:rsid w:val="00B55B5A"/>
    <w:rsid w:val="00B57358"/>
    <w:rsid w:val="00B57B58"/>
    <w:rsid w:val="00B616D3"/>
    <w:rsid w:val="00B6269E"/>
    <w:rsid w:val="00B62BD8"/>
    <w:rsid w:val="00B62C3E"/>
    <w:rsid w:val="00B63C20"/>
    <w:rsid w:val="00B64E2C"/>
    <w:rsid w:val="00B710A5"/>
    <w:rsid w:val="00B7194E"/>
    <w:rsid w:val="00B74E0F"/>
    <w:rsid w:val="00B74FB6"/>
    <w:rsid w:val="00B750B7"/>
    <w:rsid w:val="00B76577"/>
    <w:rsid w:val="00B80C44"/>
    <w:rsid w:val="00B80E59"/>
    <w:rsid w:val="00B81032"/>
    <w:rsid w:val="00B81BEC"/>
    <w:rsid w:val="00B823B7"/>
    <w:rsid w:val="00B83F7F"/>
    <w:rsid w:val="00B84800"/>
    <w:rsid w:val="00B859FA"/>
    <w:rsid w:val="00B8637A"/>
    <w:rsid w:val="00B86468"/>
    <w:rsid w:val="00B86B10"/>
    <w:rsid w:val="00B87505"/>
    <w:rsid w:val="00B8759D"/>
    <w:rsid w:val="00B879C4"/>
    <w:rsid w:val="00B912A0"/>
    <w:rsid w:val="00B91DEE"/>
    <w:rsid w:val="00B91F6C"/>
    <w:rsid w:val="00B9288A"/>
    <w:rsid w:val="00B938F9"/>
    <w:rsid w:val="00B941B0"/>
    <w:rsid w:val="00B942FF"/>
    <w:rsid w:val="00B9566E"/>
    <w:rsid w:val="00B95A07"/>
    <w:rsid w:val="00B962D2"/>
    <w:rsid w:val="00BA07AF"/>
    <w:rsid w:val="00BA0ADD"/>
    <w:rsid w:val="00BA1936"/>
    <w:rsid w:val="00BA6A6E"/>
    <w:rsid w:val="00BA71CB"/>
    <w:rsid w:val="00BA7957"/>
    <w:rsid w:val="00BB0075"/>
    <w:rsid w:val="00BB0393"/>
    <w:rsid w:val="00BB0F55"/>
    <w:rsid w:val="00BB11DF"/>
    <w:rsid w:val="00BB2772"/>
    <w:rsid w:val="00BB32F3"/>
    <w:rsid w:val="00BB3FFF"/>
    <w:rsid w:val="00BB4869"/>
    <w:rsid w:val="00BB52D5"/>
    <w:rsid w:val="00BB5D1E"/>
    <w:rsid w:val="00BB7B20"/>
    <w:rsid w:val="00BC2166"/>
    <w:rsid w:val="00BC2659"/>
    <w:rsid w:val="00BC2FC8"/>
    <w:rsid w:val="00BC4ADA"/>
    <w:rsid w:val="00BC51E0"/>
    <w:rsid w:val="00BC5B9C"/>
    <w:rsid w:val="00BC5BE2"/>
    <w:rsid w:val="00BC6012"/>
    <w:rsid w:val="00BC6947"/>
    <w:rsid w:val="00BD064F"/>
    <w:rsid w:val="00BD1BD1"/>
    <w:rsid w:val="00BD25C7"/>
    <w:rsid w:val="00BD2643"/>
    <w:rsid w:val="00BD3DFD"/>
    <w:rsid w:val="00BD61BE"/>
    <w:rsid w:val="00BD6B1E"/>
    <w:rsid w:val="00BE1B8E"/>
    <w:rsid w:val="00BE415D"/>
    <w:rsid w:val="00BE4B4F"/>
    <w:rsid w:val="00BE642F"/>
    <w:rsid w:val="00BE772A"/>
    <w:rsid w:val="00BF0829"/>
    <w:rsid w:val="00BF118E"/>
    <w:rsid w:val="00BF1E06"/>
    <w:rsid w:val="00BF32B2"/>
    <w:rsid w:val="00BF5AB8"/>
    <w:rsid w:val="00BF6A71"/>
    <w:rsid w:val="00BF71EB"/>
    <w:rsid w:val="00C015BB"/>
    <w:rsid w:val="00C02397"/>
    <w:rsid w:val="00C02542"/>
    <w:rsid w:val="00C026B7"/>
    <w:rsid w:val="00C02F02"/>
    <w:rsid w:val="00C07F29"/>
    <w:rsid w:val="00C1024A"/>
    <w:rsid w:val="00C11196"/>
    <w:rsid w:val="00C11B32"/>
    <w:rsid w:val="00C1202D"/>
    <w:rsid w:val="00C13E68"/>
    <w:rsid w:val="00C159E6"/>
    <w:rsid w:val="00C17526"/>
    <w:rsid w:val="00C17955"/>
    <w:rsid w:val="00C2094C"/>
    <w:rsid w:val="00C22C41"/>
    <w:rsid w:val="00C24689"/>
    <w:rsid w:val="00C24BC5"/>
    <w:rsid w:val="00C321E7"/>
    <w:rsid w:val="00C33E3A"/>
    <w:rsid w:val="00C34627"/>
    <w:rsid w:val="00C34C9E"/>
    <w:rsid w:val="00C3520D"/>
    <w:rsid w:val="00C35F71"/>
    <w:rsid w:val="00C4006E"/>
    <w:rsid w:val="00C403AE"/>
    <w:rsid w:val="00C40C87"/>
    <w:rsid w:val="00C40CA9"/>
    <w:rsid w:val="00C412C4"/>
    <w:rsid w:val="00C44686"/>
    <w:rsid w:val="00C44C43"/>
    <w:rsid w:val="00C4519D"/>
    <w:rsid w:val="00C4664F"/>
    <w:rsid w:val="00C52032"/>
    <w:rsid w:val="00C52C97"/>
    <w:rsid w:val="00C54A15"/>
    <w:rsid w:val="00C54FDE"/>
    <w:rsid w:val="00C55FFB"/>
    <w:rsid w:val="00C56086"/>
    <w:rsid w:val="00C561E8"/>
    <w:rsid w:val="00C6082D"/>
    <w:rsid w:val="00C60A1D"/>
    <w:rsid w:val="00C61EE1"/>
    <w:rsid w:val="00C6371D"/>
    <w:rsid w:val="00C63833"/>
    <w:rsid w:val="00C63AE2"/>
    <w:rsid w:val="00C66005"/>
    <w:rsid w:val="00C666C6"/>
    <w:rsid w:val="00C6703E"/>
    <w:rsid w:val="00C6713C"/>
    <w:rsid w:val="00C67860"/>
    <w:rsid w:val="00C70525"/>
    <w:rsid w:val="00C705A4"/>
    <w:rsid w:val="00C721D2"/>
    <w:rsid w:val="00C72DF4"/>
    <w:rsid w:val="00C7555E"/>
    <w:rsid w:val="00C77134"/>
    <w:rsid w:val="00C82E46"/>
    <w:rsid w:val="00C85CF2"/>
    <w:rsid w:val="00C85ED8"/>
    <w:rsid w:val="00C906B1"/>
    <w:rsid w:val="00C9128F"/>
    <w:rsid w:val="00C95164"/>
    <w:rsid w:val="00C9523E"/>
    <w:rsid w:val="00C96EAE"/>
    <w:rsid w:val="00CA26B8"/>
    <w:rsid w:val="00CA5E3F"/>
    <w:rsid w:val="00CA724C"/>
    <w:rsid w:val="00CA7E55"/>
    <w:rsid w:val="00CA7F4B"/>
    <w:rsid w:val="00CB136B"/>
    <w:rsid w:val="00CB1E28"/>
    <w:rsid w:val="00CB3A27"/>
    <w:rsid w:val="00CB412F"/>
    <w:rsid w:val="00CB4475"/>
    <w:rsid w:val="00CB5466"/>
    <w:rsid w:val="00CB72CA"/>
    <w:rsid w:val="00CB79B2"/>
    <w:rsid w:val="00CB7E8E"/>
    <w:rsid w:val="00CC02FF"/>
    <w:rsid w:val="00CC0DB8"/>
    <w:rsid w:val="00CC10AC"/>
    <w:rsid w:val="00CC19F2"/>
    <w:rsid w:val="00CC1BE8"/>
    <w:rsid w:val="00CC56E1"/>
    <w:rsid w:val="00CC5DE2"/>
    <w:rsid w:val="00CC632A"/>
    <w:rsid w:val="00CC7510"/>
    <w:rsid w:val="00CD0091"/>
    <w:rsid w:val="00CD2882"/>
    <w:rsid w:val="00CD2E42"/>
    <w:rsid w:val="00CD3A08"/>
    <w:rsid w:val="00CD3B89"/>
    <w:rsid w:val="00CD40FD"/>
    <w:rsid w:val="00CD5447"/>
    <w:rsid w:val="00CD74A1"/>
    <w:rsid w:val="00CD79DD"/>
    <w:rsid w:val="00CE08D7"/>
    <w:rsid w:val="00CE10ED"/>
    <w:rsid w:val="00CE29C6"/>
    <w:rsid w:val="00CE2D30"/>
    <w:rsid w:val="00CE3997"/>
    <w:rsid w:val="00CE3B16"/>
    <w:rsid w:val="00CE3E17"/>
    <w:rsid w:val="00CE5EEC"/>
    <w:rsid w:val="00CE62ED"/>
    <w:rsid w:val="00CE7A0E"/>
    <w:rsid w:val="00CF32E0"/>
    <w:rsid w:val="00CF5364"/>
    <w:rsid w:val="00CF5997"/>
    <w:rsid w:val="00CF5B7F"/>
    <w:rsid w:val="00CF5FBF"/>
    <w:rsid w:val="00CF61EF"/>
    <w:rsid w:val="00D0208F"/>
    <w:rsid w:val="00D02FA9"/>
    <w:rsid w:val="00D04E68"/>
    <w:rsid w:val="00D06E83"/>
    <w:rsid w:val="00D07D2F"/>
    <w:rsid w:val="00D10246"/>
    <w:rsid w:val="00D1116B"/>
    <w:rsid w:val="00D11FED"/>
    <w:rsid w:val="00D12F8B"/>
    <w:rsid w:val="00D14457"/>
    <w:rsid w:val="00D14C5B"/>
    <w:rsid w:val="00D15942"/>
    <w:rsid w:val="00D15C56"/>
    <w:rsid w:val="00D165B7"/>
    <w:rsid w:val="00D16835"/>
    <w:rsid w:val="00D168D0"/>
    <w:rsid w:val="00D2024A"/>
    <w:rsid w:val="00D225F1"/>
    <w:rsid w:val="00D23485"/>
    <w:rsid w:val="00D23808"/>
    <w:rsid w:val="00D23F4B"/>
    <w:rsid w:val="00D26632"/>
    <w:rsid w:val="00D26E6D"/>
    <w:rsid w:val="00D27327"/>
    <w:rsid w:val="00D27A82"/>
    <w:rsid w:val="00D31E81"/>
    <w:rsid w:val="00D32178"/>
    <w:rsid w:val="00D321EB"/>
    <w:rsid w:val="00D32493"/>
    <w:rsid w:val="00D32CCF"/>
    <w:rsid w:val="00D33EAA"/>
    <w:rsid w:val="00D35775"/>
    <w:rsid w:val="00D362A7"/>
    <w:rsid w:val="00D405A0"/>
    <w:rsid w:val="00D40CB4"/>
    <w:rsid w:val="00D42681"/>
    <w:rsid w:val="00D446BD"/>
    <w:rsid w:val="00D456D4"/>
    <w:rsid w:val="00D46FE3"/>
    <w:rsid w:val="00D47CCE"/>
    <w:rsid w:val="00D50179"/>
    <w:rsid w:val="00D51064"/>
    <w:rsid w:val="00D51E1B"/>
    <w:rsid w:val="00D52010"/>
    <w:rsid w:val="00D52EBA"/>
    <w:rsid w:val="00D551F7"/>
    <w:rsid w:val="00D55B58"/>
    <w:rsid w:val="00D56743"/>
    <w:rsid w:val="00D56973"/>
    <w:rsid w:val="00D57C2E"/>
    <w:rsid w:val="00D57DE0"/>
    <w:rsid w:val="00D6056F"/>
    <w:rsid w:val="00D624D7"/>
    <w:rsid w:val="00D62C3A"/>
    <w:rsid w:val="00D63788"/>
    <w:rsid w:val="00D6748C"/>
    <w:rsid w:val="00D67DFF"/>
    <w:rsid w:val="00D71FA9"/>
    <w:rsid w:val="00D7267E"/>
    <w:rsid w:val="00D73242"/>
    <w:rsid w:val="00D778C3"/>
    <w:rsid w:val="00D8294B"/>
    <w:rsid w:val="00D82D36"/>
    <w:rsid w:val="00D86636"/>
    <w:rsid w:val="00D86820"/>
    <w:rsid w:val="00D873E3"/>
    <w:rsid w:val="00D87A0A"/>
    <w:rsid w:val="00D90242"/>
    <w:rsid w:val="00D90BFB"/>
    <w:rsid w:val="00D93C4B"/>
    <w:rsid w:val="00D93C52"/>
    <w:rsid w:val="00D95248"/>
    <w:rsid w:val="00D97742"/>
    <w:rsid w:val="00DA2C76"/>
    <w:rsid w:val="00DA2EAD"/>
    <w:rsid w:val="00DA39D5"/>
    <w:rsid w:val="00DA4004"/>
    <w:rsid w:val="00DA40A3"/>
    <w:rsid w:val="00DA6AF1"/>
    <w:rsid w:val="00DB054C"/>
    <w:rsid w:val="00DB12C2"/>
    <w:rsid w:val="00DB3484"/>
    <w:rsid w:val="00DB39A6"/>
    <w:rsid w:val="00DB43F4"/>
    <w:rsid w:val="00DB5E31"/>
    <w:rsid w:val="00DB6F1C"/>
    <w:rsid w:val="00DB7BDB"/>
    <w:rsid w:val="00DC0478"/>
    <w:rsid w:val="00DC19DD"/>
    <w:rsid w:val="00DC1AAA"/>
    <w:rsid w:val="00DC2862"/>
    <w:rsid w:val="00DC2E67"/>
    <w:rsid w:val="00DC2E8D"/>
    <w:rsid w:val="00DC2EB7"/>
    <w:rsid w:val="00DC6863"/>
    <w:rsid w:val="00DC7206"/>
    <w:rsid w:val="00DC7A80"/>
    <w:rsid w:val="00DC7C0D"/>
    <w:rsid w:val="00DD3728"/>
    <w:rsid w:val="00DD75D1"/>
    <w:rsid w:val="00DD7BFE"/>
    <w:rsid w:val="00DE005C"/>
    <w:rsid w:val="00DE1089"/>
    <w:rsid w:val="00DE188E"/>
    <w:rsid w:val="00DE2995"/>
    <w:rsid w:val="00DE3F23"/>
    <w:rsid w:val="00DE560D"/>
    <w:rsid w:val="00DE67FA"/>
    <w:rsid w:val="00DF1B30"/>
    <w:rsid w:val="00DF24F4"/>
    <w:rsid w:val="00DF263B"/>
    <w:rsid w:val="00DF2C99"/>
    <w:rsid w:val="00DF47A3"/>
    <w:rsid w:val="00DF4F28"/>
    <w:rsid w:val="00DF63A3"/>
    <w:rsid w:val="00DF6A9D"/>
    <w:rsid w:val="00E00452"/>
    <w:rsid w:val="00E0696A"/>
    <w:rsid w:val="00E10301"/>
    <w:rsid w:val="00E103BE"/>
    <w:rsid w:val="00E12B21"/>
    <w:rsid w:val="00E13AC4"/>
    <w:rsid w:val="00E1410B"/>
    <w:rsid w:val="00E16C11"/>
    <w:rsid w:val="00E20594"/>
    <w:rsid w:val="00E20D70"/>
    <w:rsid w:val="00E21619"/>
    <w:rsid w:val="00E21B7D"/>
    <w:rsid w:val="00E23268"/>
    <w:rsid w:val="00E23952"/>
    <w:rsid w:val="00E23B92"/>
    <w:rsid w:val="00E23E13"/>
    <w:rsid w:val="00E23ECD"/>
    <w:rsid w:val="00E240E1"/>
    <w:rsid w:val="00E240FE"/>
    <w:rsid w:val="00E25037"/>
    <w:rsid w:val="00E26A44"/>
    <w:rsid w:val="00E32BC8"/>
    <w:rsid w:val="00E33FA3"/>
    <w:rsid w:val="00E349DA"/>
    <w:rsid w:val="00E36281"/>
    <w:rsid w:val="00E369DE"/>
    <w:rsid w:val="00E3712B"/>
    <w:rsid w:val="00E374BA"/>
    <w:rsid w:val="00E40682"/>
    <w:rsid w:val="00E407A6"/>
    <w:rsid w:val="00E416AE"/>
    <w:rsid w:val="00E42C6B"/>
    <w:rsid w:val="00E4435E"/>
    <w:rsid w:val="00E46142"/>
    <w:rsid w:val="00E46649"/>
    <w:rsid w:val="00E4750B"/>
    <w:rsid w:val="00E47F3F"/>
    <w:rsid w:val="00E52B00"/>
    <w:rsid w:val="00E534B3"/>
    <w:rsid w:val="00E534CB"/>
    <w:rsid w:val="00E578AA"/>
    <w:rsid w:val="00E602D7"/>
    <w:rsid w:val="00E60D90"/>
    <w:rsid w:val="00E6139C"/>
    <w:rsid w:val="00E6206E"/>
    <w:rsid w:val="00E6440E"/>
    <w:rsid w:val="00E707A7"/>
    <w:rsid w:val="00E7211C"/>
    <w:rsid w:val="00E7230C"/>
    <w:rsid w:val="00E74938"/>
    <w:rsid w:val="00E74E4F"/>
    <w:rsid w:val="00E75525"/>
    <w:rsid w:val="00E75BE5"/>
    <w:rsid w:val="00E76256"/>
    <w:rsid w:val="00E8026B"/>
    <w:rsid w:val="00E829FF"/>
    <w:rsid w:val="00E82A3D"/>
    <w:rsid w:val="00E82E30"/>
    <w:rsid w:val="00E83231"/>
    <w:rsid w:val="00E8551E"/>
    <w:rsid w:val="00E8678F"/>
    <w:rsid w:val="00E86DF9"/>
    <w:rsid w:val="00E877F6"/>
    <w:rsid w:val="00E8789F"/>
    <w:rsid w:val="00E878CF"/>
    <w:rsid w:val="00E91162"/>
    <w:rsid w:val="00E946D9"/>
    <w:rsid w:val="00E954A3"/>
    <w:rsid w:val="00E95EE5"/>
    <w:rsid w:val="00E97C94"/>
    <w:rsid w:val="00EA0347"/>
    <w:rsid w:val="00EA15D4"/>
    <w:rsid w:val="00EA2D2D"/>
    <w:rsid w:val="00EA37FB"/>
    <w:rsid w:val="00EA3E77"/>
    <w:rsid w:val="00EA4A77"/>
    <w:rsid w:val="00EA4D03"/>
    <w:rsid w:val="00EA4F73"/>
    <w:rsid w:val="00EA5CAA"/>
    <w:rsid w:val="00EA5D49"/>
    <w:rsid w:val="00EA7DF1"/>
    <w:rsid w:val="00EB1049"/>
    <w:rsid w:val="00EB3C50"/>
    <w:rsid w:val="00EB3DCE"/>
    <w:rsid w:val="00EB3EF1"/>
    <w:rsid w:val="00EB4733"/>
    <w:rsid w:val="00EB518B"/>
    <w:rsid w:val="00EC04BE"/>
    <w:rsid w:val="00EC2DCB"/>
    <w:rsid w:val="00EC3BF9"/>
    <w:rsid w:val="00EC3C56"/>
    <w:rsid w:val="00EC3F26"/>
    <w:rsid w:val="00EC46CF"/>
    <w:rsid w:val="00EC635E"/>
    <w:rsid w:val="00EC6F63"/>
    <w:rsid w:val="00EC76D3"/>
    <w:rsid w:val="00EC78E4"/>
    <w:rsid w:val="00EC7E7C"/>
    <w:rsid w:val="00ED0911"/>
    <w:rsid w:val="00ED20D4"/>
    <w:rsid w:val="00ED35E6"/>
    <w:rsid w:val="00ED3662"/>
    <w:rsid w:val="00ED3B78"/>
    <w:rsid w:val="00ED4D09"/>
    <w:rsid w:val="00ED4DA3"/>
    <w:rsid w:val="00ED4FB8"/>
    <w:rsid w:val="00ED52A9"/>
    <w:rsid w:val="00ED57A5"/>
    <w:rsid w:val="00ED6181"/>
    <w:rsid w:val="00ED6761"/>
    <w:rsid w:val="00ED77BD"/>
    <w:rsid w:val="00ED7A3B"/>
    <w:rsid w:val="00EE0212"/>
    <w:rsid w:val="00EE1651"/>
    <w:rsid w:val="00EE1881"/>
    <w:rsid w:val="00EE19F5"/>
    <w:rsid w:val="00EE2588"/>
    <w:rsid w:val="00EE5226"/>
    <w:rsid w:val="00EE60E3"/>
    <w:rsid w:val="00EE781C"/>
    <w:rsid w:val="00EF22DC"/>
    <w:rsid w:val="00EF26AA"/>
    <w:rsid w:val="00EF306D"/>
    <w:rsid w:val="00EF4C05"/>
    <w:rsid w:val="00EF51CF"/>
    <w:rsid w:val="00EF6BE0"/>
    <w:rsid w:val="00EF7074"/>
    <w:rsid w:val="00EF779F"/>
    <w:rsid w:val="00EF78F5"/>
    <w:rsid w:val="00EF7F17"/>
    <w:rsid w:val="00F025EF"/>
    <w:rsid w:val="00F05849"/>
    <w:rsid w:val="00F101E7"/>
    <w:rsid w:val="00F12475"/>
    <w:rsid w:val="00F12794"/>
    <w:rsid w:val="00F13339"/>
    <w:rsid w:val="00F13C0B"/>
    <w:rsid w:val="00F13EA4"/>
    <w:rsid w:val="00F14132"/>
    <w:rsid w:val="00F15390"/>
    <w:rsid w:val="00F17B9B"/>
    <w:rsid w:val="00F201E4"/>
    <w:rsid w:val="00F22EDB"/>
    <w:rsid w:val="00F24015"/>
    <w:rsid w:val="00F242C2"/>
    <w:rsid w:val="00F30559"/>
    <w:rsid w:val="00F33FB7"/>
    <w:rsid w:val="00F34203"/>
    <w:rsid w:val="00F343E9"/>
    <w:rsid w:val="00F3620F"/>
    <w:rsid w:val="00F3663F"/>
    <w:rsid w:val="00F4065C"/>
    <w:rsid w:val="00F410F9"/>
    <w:rsid w:val="00F42103"/>
    <w:rsid w:val="00F4230A"/>
    <w:rsid w:val="00F4237D"/>
    <w:rsid w:val="00F42497"/>
    <w:rsid w:val="00F42999"/>
    <w:rsid w:val="00F42B64"/>
    <w:rsid w:val="00F43ED1"/>
    <w:rsid w:val="00F449DC"/>
    <w:rsid w:val="00F44B5F"/>
    <w:rsid w:val="00F44D35"/>
    <w:rsid w:val="00F450B9"/>
    <w:rsid w:val="00F45F61"/>
    <w:rsid w:val="00F46AAD"/>
    <w:rsid w:val="00F47E1C"/>
    <w:rsid w:val="00F506CF"/>
    <w:rsid w:val="00F507A4"/>
    <w:rsid w:val="00F50F04"/>
    <w:rsid w:val="00F5371F"/>
    <w:rsid w:val="00F55A30"/>
    <w:rsid w:val="00F56011"/>
    <w:rsid w:val="00F563D2"/>
    <w:rsid w:val="00F5657E"/>
    <w:rsid w:val="00F57709"/>
    <w:rsid w:val="00F57F47"/>
    <w:rsid w:val="00F63D5A"/>
    <w:rsid w:val="00F63F66"/>
    <w:rsid w:val="00F64EDD"/>
    <w:rsid w:val="00F6566D"/>
    <w:rsid w:val="00F65760"/>
    <w:rsid w:val="00F701DB"/>
    <w:rsid w:val="00F70404"/>
    <w:rsid w:val="00F7125B"/>
    <w:rsid w:val="00F7297F"/>
    <w:rsid w:val="00F73029"/>
    <w:rsid w:val="00F7346F"/>
    <w:rsid w:val="00F743E5"/>
    <w:rsid w:val="00F7628E"/>
    <w:rsid w:val="00F763FB"/>
    <w:rsid w:val="00F7702B"/>
    <w:rsid w:val="00F808E2"/>
    <w:rsid w:val="00F81BF4"/>
    <w:rsid w:val="00F8278B"/>
    <w:rsid w:val="00F836B4"/>
    <w:rsid w:val="00F84264"/>
    <w:rsid w:val="00F86DC7"/>
    <w:rsid w:val="00F8722A"/>
    <w:rsid w:val="00F915F5"/>
    <w:rsid w:val="00F92E30"/>
    <w:rsid w:val="00F93056"/>
    <w:rsid w:val="00F94566"/>
    <w:rsid w:val="00F96260"/>
    <w:rsid w:val="00F96FA4"/>
    <w:rsid w:val="00FA013F"/>
    <w:rsid w:val="00FA2BAF"/>
    <w:rsid w:val="00FA2E04"/>
    <w:rsid w:val="00FA405D"/>
    <w:rsid w:val="00FA489E"/>
    <w:rsid w:val="00FA4AD1"/>
    <w:rsid w:val="00FA4D87"/>
    <w:rsid w:val="00FA4E42"/>
    <w:rsid w:val="00FA4EB0"/>
    <w:rsid w:val="00FA5575"/>
    <w:rsid w:val="00FA5582"/>
    <w:rsid w:val="00FA6D61"/>
    <w:rsid w:val="00FB0313"/>
    <w:rsid w:val="00FB0320"/>
    <w:rsid w:val="00FB04DA"/>
    <w:rsid w:val="00FB1E98"/>
    <w:rsid w:val="00FB289E"/>
    <w:rsid w:val="00FB2FBA"/>
    <w:rsid w:val="00FB3358"/>
    <w:rsid w:val="00FB3F12"/>
    <w:rsid w:val="00FB44D6"/>
    <w:rsid w:val="00FB58DD"/>
    <w:rsid w:val="00FB6067"/>
    <w:rsid w:val="00FC151C"/>
    <w:rsid w:val="00FC185C"/>
    <w:rsid w:val="00FC1F45"/>
    <w:rsid w:val="00FC7253"/>
    <w:rsid w:val="00FC7EAD"/>
    <w:rsid w:val="00FD1180"/>
    <w:rsid w:val="00FD1F5F"/>
    <w:rsid w:val="00FD3768"/>
    <w:rsid w:val="00FD5EFF"/>
    <w:rsid w:val="00FE02A5"/>
    <w:rsid w:val="00FE0A1F"/>
    <w:rsid w:val="00FE310A"/>
    <w:rsid w:val="00FE54B2"/>
    <w:rsid w:val="00FE55DE"/>
    <w:rsid w:val="00FF1165"/>
    <w:rsid w:val="00FF1EBD"/>
    <w:rsid w:val="00FF29B7"/>
    <w:rsid w:val="00FF3369"/>
    <w:rsid w:val="00FF377E"/>
    <w:rsid w:val="00FF5581"/>
    <w:rsid w:val="00FF589B"/>
    <w:rsid w:val="00FF5C6B"/>
    <w:rsid w:val="00FF602A"/>
    <w:rsid w:val="00FF6B71"/>
    <w:rsid w:val="00FF7E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0471A-452B-4243-83C9-92E23DA2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05"/>
  </w:style>
  <w:style w:type="paragraph" w:styleId="Balk1">
    <w:name w:val="heading 1"/>
    <w:basedOn w:val="Normal"/>
    <w:next w:val="Normal"/>
    <w:link w:val="Balk1Char"/>
    <w:uiPriority w:val="9"/>
    <w:qFormat/>
    <w:rsid w:val="001138E3"/>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2B7CB9"/>
    <w:pPr>
      <w:keepNext/>
      <w:keepLines/>
      <w:spacing w:before="40" w:after="0"/>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47F3F"/>
    <w:pPr>
      <w:spacing w:after="0" w:line="240" w:lineRule="auto"/>
      <w:jc w:val="both"/>
    </w:pPr>
    <w:rPr>
      <w:rFonts w:ascii="Arial" w:eastAsia="Times New Roman" w:hAnsi="Arial"/>
      <w:sz w:val="24"/>
      <w:szCs w:val="20"/>
    </w:rPr>
  </w:style>
  <w:style w:type="character" w:customStyle="1" w:styleId="GvdeMetniChar">
    <w:name w:val="Gövde Metni Char"/>
    <w:basedOn w:val="VarsaylanParagrafYazTipi"/>
    <w:link w:val="GvdeMetni"/>
    <w:rsid w:val="00E47F3F"/>
    <w:rPr>
      <w:rFonts w:ascii="Arial" w:eastAsia="Times New Roman" w:hAnsi="Arial"/>
      <w:sz w:val="24"/>
      <w:szCs w:val="20"/>
      <w:lang w:eastAsia="tr-TR"/>
    </w:rPr>
  </w:style>
  <w:style w:type="character" w:styleId="Kpr">
    <w:name w:val="Hyperlink"/>
    <w:basedOn w:val="VarsaylanParagrafYazTipi"/>
    <w:uiPriority w:val="99"/>
    <w:rsid w:val="00E47F3F"/>
    <w:rPr>
      <w:color w:val="0000FF"/>
      <w:u w:val="single"/>
    </w:rPr>
  </w:style>
  <w:style w:type="paragraph" w:styleId="ListeParagraf">
    <w:name w:val="List Paragraph"/>
    <w:basedOn w:val="Normal"/>
    <w:uiPriority w:val="34"/>
    <w:qFormat/>
    <w:rsid w:val="005E3CAA"/>
    <w:pPr>
      <w:ind w:left="720"/>
      <w:contextualSpacing/>
    </w:pPr>
  </w:style>
  <w:style w:type="table" w:styleId="TabloKlavuzu">
    <w:name w:val="Table Grid"/>
    <w:basedOn w:val="NormalTablo"/>
    <w:uiPriority w:val="59"/>
    <w:rsid w:val="00520D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DF2C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2C99"/>
  </w:style>
  <w:style w:type="paragraph" w:styleId="AltBilgi">
    <w:name w:val="footer"/>
    <w:basedOn w:val="Normal"/>
    <w:link w:val="AltBilgiChar"/>
    <w:uiPriority w:val="99"/>
    <w:unhideWhenUsed/>
    <w:rsid w:val="00DF2C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2C99"/>
  </w:style>
  <w:style w:type="character" w:styleId="Gl">
    <w:name w:val="Strong"/>
    <w:basedOn w:val="VarsaylanParagrafYazTipi"/>
    <w:uiPriority w:val="22"/>
    <w:qFormat/>
    <w:rsid w:val="0068445B"/>
    <w:rPr>
      <w:b/>
      <w:bCs/>
    </w:rPr>
  </w:style>
  <w:style w:type="paragraph" w:customStyle="1" w:styleId="3-normalyaz0">
    <w:name w:val="3-normalyaz0"/>
    <w:basedOn w:val="Normal"/>
    <w:rsid w:val="0068445B"/>
    <w:pPr>
      <w:spacing w:after="0" w:line="240" w:lineRule="auto"/>
      <w:jc w:val="both"/>
    </w:pPr>
    <w:rPr>
      <w:rFonts w:ascii="Times New Roman" w:eastAsia="Times New Roman" w:hAnsi="Times New Roman"/>
      <w:sz w:val="19"/>
      <w:szCs w:val="19"/>
    </w:rPr>
  </w:style>
  <w:style w:type="paragraph" w:customStyle="1" w:styleId="3-normalyaz">
    <w:name w:val="3-normalyaz"/>
    <w:basedOn w:val="Normal"/>
    <w:rsid w:val="0068445B"/>
    <w:pPr>
      <w:spacing w:before="100" w:beforeAutospacing="1" w:after="100" w:afterAutospacing="1" w:line="240" w:lineRule="auto"/>
    </w:pPr>
    <w:rPr>
      <w:rFonts w:ascii="Times New Roman" w:eastAsia="Times New Roman" w:hAnsi="Times New Roman"/>
      <w:sz w:val="24"/>
      <w:szCs w:val="24"/>
    </w:rPr>
  </w:style>
  <w:style w:type="paragraph" w:customStyle="1" w:styleId="2-OrtaBaslk">
    <w:name w:val="2-Orta Baslık"/>
    <w:rsid w:val="0068445B"/>
    <w:pPr>
      <w:spacing w:after="0" w:line="240" w:lineRule="auto"/>
      <w:jc w:val="center"/>
    </w:pPr>
    <w:rPr>
      <w:rFonts w:ascii="Times New Roman" w:eastAsia="ヒラギノ明朝Pro W3" w:hAnsi="Times"/>
      <w:b/>
      <w:sz w:val="19"/>
      <w:szCs w:val="20"/>
    </w:rPr>
  </w:style>
  <w:style w:type="character" w:customStyle="1" w:styleId="grame">
    <w:name w:val="grame"/>
    <w:basedOn w:val="VarsaylanParagrafYazTipi"/>
    <w:rsid w:val="0068445B"/>
  </w:style>
  <w:style w:type="paragraph" w:styleId="BalonMetni">
    <w:name w:val="Balloon Text"/>
    <w:basedOn w:val="Normal"/>
    <w:link w:val="BalonMetniChar"/>
    <w:uiPriority w:val="99"/>
    <w:semiHidden/>
    <w:unhideWhenUsed/>
    <w:rsid w:val="006D1D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D2A"/>
    <w:rPr>
      <w:rFonts w:ascii="Tahoma" w:hAnsi="Tahoma" w:cs="Tahoma"/>
      <w:sz w:val="16"/>
      <w:szCs w:val="16"/>
    </w:rPr>
  </w:style>
  <w:style w:type="paragraph" w:styleId="Altyaz">
    <w:name w:val="Subtitle"/>
    <w:basedOn w:val="Normal"/>
    <w:next w:val="Normal"/>
    <w:link w:val="AltyazChar"/>
    <w:uiPriority w:val="11"/>
    <w:qFormat/>
    <w:rsid w:val="00FB606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yazChar">
    <w:name w:val="Altyazı Char"/>
    <w:basedOn w:val="VarsaylanParagrafYazTipi"/>
    <w:link w:val="Altyaz"/>
    <w:uiPriority w:val="11"/>
    <w:rsid w:val="00FB6067"/>
    <w:rPr>
      <w:rFonts w:asciiTheme="majorHAnsi" w:eastAsiaTheme="majorEastAsia" w:hAnsiTheme="majorHAnsi" w:cstheme="majorBidi"/>
      <w:i/>
      <w:iCs/>
      <w:color w:val="4F81BD" w:themeColor="accent1"/>
      <w:spacing w:val="15"/>
      <w:sz w:val="24"/>
      <w:szCs w:val="24"/>
      <w:lang w:eastAsia="en-US"/>
    </w:rPr>
  </w:style>
  <w:style w:type="paragraph" w:styleId="DipnotMetni">
    <w:name w:val="footnote text"/>
    <w:basedOn w:val="Normal"/>
    <w:link w:val="DipnotMetniChar"/>
    <w:uiPriority w:val="99"/>
    <w:semiHidden/>
    <w:unhideWhenUsed/>
    <w:rsid w:val="002E36D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36D1"/>
    <w:rPr>
      <w:sz w:val="20"/>
      <w:szCs w:val="20"/>
    </w:rPr>
  </w:style>
  <w:style w:type="character" w:styleId="DipnotBavurusu">
    <w:name w:val="footnote reference"/>
    <w:basedOn w:val="VarsaylanParagrafYazTipi"/>
    <w:uiPriority w:val="99"/>
    <w:semiHidden/>
    <w:unhideWhenUsed/>
    <w:rsid w:val="002E36D1"/>
    <w:rPr>
      <w:vertAlign w:val="superscript"/>
    </w:rPr>
  </w:style>
  <w:style w:type="paragraph" w:customStyle="1" w:styleId="mnblockheader">
    <w:name w:val="mınıblockheader"/>
    <w:basedOn w:val="Normal"/>
    <w:rsid w:val="008E4D19"/>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rPr>
  </w:style>
  <w:style w:type="paragraph" w:styleId="Dzeltme">
    <w:name w:val="Revision"/>
    <w:hidden/>
    <w:uiPriority w:val="99"/>
    <w:semiHidden/>
    <w:rsid w:val="00D6056F"/>
    <w:pPr>
      <w:spacing w:after="0" w:line="240" w:lineRule="auto"/>
    </w:pPr>
  </w:style>
  <w:style w:type="character" w:customStyle="1" w:styleId="Balk1Char">
    <w:name w:val="Başlık 1 Char"/>
    <w:basedOn w:val="VarsaylanParagrafYazTipi"/>
    <w:link w:val="Balk1"/>
    <w:uiPriority w:val="9"/>
    <w:rsid w:val="001138E3"/>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2B7CB9"/>
    <w:rPr>
      <w:rFonts w:ascii="Times New Roman" w:eastAsiaTheme="majorEastAsia" w:hAnsi="Times New Roman" w:cstheme="majorBidi"/>
      <w:b/>
      <w:sz w:val="24"/>
      <w:szCs w:val="26"/>
    </w:rPr>
  </w:style>
  <w:style w:type="paragraph" w:styleId="TBal">
    <w:name w:val="TOC Heading"/>
    <w:basedOn w:val="Balk1"/>
    <w:next w:val="Normal"/>
    <w:uiPriority w:val="39"/>
    <w:unhideWhenUsed/>
    <w:qFormat/>
    <w:rsid w:val="00675FCA"/>
    <w:pPr>
      <w:spacing w:line="259" w:lineRule="auto"/>
      <w:outlineLvl w:val="9"/>
    </w:pPr>
    <w:rPr>
      <w:rFonts w:asciiTheme="majorHAnsi" w:hAnsiTheme="majorHAnsi"/>
      <w:b w:val="0"/>
      <w:color w:val="365F91" w:themeColor="accent1" w:themeShade="BF"/>
      <w:sz w:val="32"/>
    </w:rPr>
  </w:style>
  <w:style w:type="paragraph" w:styleId="T2">
    <w:name w:val="toc 2"/>
    <w:basedOn w:val="Normal"/>
    <w:next w:val="Normal"/>
    <w:autoRedefine/>
    <w:uiPriority w:val="39"/>
    <w:unhideWhenUsed/>
    <w:rsid w:val="00675FCA"/>
    <w:pPr>
      <w:tabs>
        <w:tab w:val="left" w:pos="567"/>
        <w:tab w:val="right" w:leader="dot" w:pos="9060"/>
      </w:tabs>
      <w:spacing w:after="100" w:line="259" w:lineRule="auto"/>
      <w:ind w:left="220"/>
    </w:pPr>
    <w:rPr>
      <w:rFonts w:cs="Times New Roman"/>
    </w:rPr>
  </w:style>
  <w:style w:type="paragraph" w:styleId="T1">
    <w:name w:val="toc 1"/>
    <w:basedOn w:val="Normal"/>
    <w:next w:val="Normal"/>
    <w:autoRedefine/>
    <w:uiPriority w:val="39"/>
    <w:unhideWhenUsed/>
    <w:rsid w:val="006726B1"/>
    <w:pPr>
      <w:tabs>
        <w:tab w:val="left" w:pos="284"/>
        <w:tab w:val="right" w:leader="dot" w:pos="9060"/>
      </w:tabs>
      <w:spacing w:after="100" w:line="259" w:lineRule="auto"/>
    </w:pPr>
    <w:rPr>
      <w:rFonts w:cs="Times New Roman"/>
    </w:rPr>
  </w:style>
  <w:style w:type="paragraph" w:styleId="T3">
    <w:name w:val="toc 3"/>
    <w:basedOn w:val="Normal"/>
    <w:next w:val="Normal"/>
    <w:autoRedefine/>
    <w:uiPriority w:val="39"/>
    <w:unhideWhenUsed/>
    <w:rsid w:val="00675FCA"/>
    <w:pPr>
      <w:spacing w:after="100" w:line="259" w:lineRule="auto"/>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9097">
      <w:bodyDiv w:val="1"/>
      <w:marLeft w:val="0"/>
      <w:marRight w:val="0"/>
      <w:marTop w:val="0"/>
      <w:marBottom w:val="0"/>
      <w:divBdr>
        <w:top w:val="none" w:sz="0" w:space="0" w:color="auto"/>
        <w:left w:val="none" w:sz="0" w:space="0" w:color="auto"/>
        <w:bottom w:val="none" w:sz="0" w:space="0" w:color="auto"/>
        <w:right w:val="none" w:sz="0" w:space="0" w:color="auto"/>
      </w:divBdr>
    </w:div>
    <w:div w:id="619651616">
      <w:bodyDiv w:val="1"/>
      <w:marLeft w:val="0"/>
      <w:marRight w:val="0"/>
      <w:marTop w:val="0"/>
      <w:marBottom w:val="0"/>
      <w:divBdr>
        <w:top w:val="none" w:sz="0" w:space="0" w:color="auto"/>
        <w:left w:val="none" w:sz="0" w:space="0" w:color="auto"/>
        <w:bottom w:val="none" w:sz="0" w:space="0" w:color="auto"/>
        <w:right w:val="none" w:sz="0" w:space="0" w:color="auto"/>
      </w:divBdr>
    </w:div>
    <w:div w:id="1493716953">
      <w:bodyDiv w:val="1"/>
      <w:marLeft w:val="0"/>
      <w:marRight w:val="0"/>
      <w:marTop w:val="0"/>
      <w:marBottom w:val="0"/>
      <w:divBdr>
        <w:top w:val="none" w:sz="0" w:space="0" w:color="auto"/>
        <w:left w:val="none" w:sz="0" w:space="0" w:color="auto"/>
        <w:bottom w:val="none" w:sz="0" w:space="0" w:color="auto"/>
        <w:right w:val="none" w:sz="0" w:space="0" w:color="auto"/>
      </w:divBdr>
    </w:div>
    <w:div w:id="1548176645">
      <w:bodyDiv w:val="1"/>
      <w:marLeft w:val="0"/>
      <w:marRight w:val="0"/>
      <w:marTop w:val="0"/>
      <w:marBottom w:val="0"/>
      <w:divBdr>
        <w:top w:val="none" w:sz="0" w:space="0" w:color="auto"/>
        <w:left w:val="none" w:sz="0" w:space="0" w:color="auto"/>
        <w:bottom w:val="none" w:sz="0" w:space="0" w:color="auto"/>
        <w:right w:val="none" w:sz="0" w:space="0" w:color="auto"/>
      </w:divBdr>
    </w:div>
    <w:div w:id="1595823813">
      <w:bodyDiv w:val="1"/>
      <w:marLeft w:val="0"/>
      <w:marRight w:val="0"/>
      <w:marTop w:val="0"/>
      <w:marBottom w:val="0"/>
      <w:divBdr>
        <w:top w:val="none" w:sz="0" w:space="0" w:color="auto"/>
        <w:left w:val="none" w:sz="0" w:space="0" w:color="auto"/>
        <w:bottom w:val="none" w:sz="0" w:space="0" w:color="auto"/>
        <w:right w:val="none" w:sz="0" w:space="0" w:color="auto"/>
      </w:divBdr>
    </w:div>
    <w:div w:id="1809588439">
      <w:bodyDiv w:val="1"/>
      <w:marLeft w:val="0"/>
      <w:marRight w:val="0"/>
      <w:marTop w:val="0"/>
      <w:marBottom w:val="0"/>
      <w:divBdr>
        <w:top w:val="none" w:sz="0" w:space="0" w:color="auto"/>
        <w:left w:val="none" w:sz="0" w:space="0" w:color="auto"/>
        <w:bottom w:val="none" w:sz="0" w:space="0" w:color="auto"/>
        <w:right w:val="none" w:sz="0" w:space="0" w:color="auto"/>
      </w:divBdr>
    </w:div>
    <w:div w:id="19204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clikkamplari.gs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nclikkamplari.gsb.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A7FA3-232D-42F6-9589-772C1957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6646</Words>
  <Characters>37887</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GHDB</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ahmet.kosebalaban</dc:creator>
  <cp:lastModifiedBy>aidata</cp:lastModifiedBy>
  <cp:revision>3</cp:revision>
  <cp:lastPrinted>2022-01-06T12:35:00Z</cp:lastPrinted>
  <dcterms:created xsi:type="dcterms:W3CDTF">2022-04-05T06:39:00Z</dcterms:created>
  <dcterms:modified xsi:type="dcterms:W3CDTF">2022-04-05T06:39:00Z</dcterms:modified>
</cp:coreProperties>
</file>