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07" w:rsidRPr="006E7727" w:rsidRDefault="00DF4C07" w:rsidP="00DF4C0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E7727">
        <w:rPr>
          <w:rFonts w:ascii="Tahoma" w:hAnsi="Tahoma" w:cs="Tahoma"/>
          <w:b/>
          <w:sz w:val="24"/>
          <w:szCs w:val="24"/>
        </w:rPr>
        <w:t xml:space="preserve">FETHİYE SAĞLIK </w:t>
      </w:r>
      <w:r w:rsidR="00B903EB" w:rsidRPr="006E7727">
        <w:rPr>
          <w:rFonts w:ascii="Tahoma" w:hAnsi="Tahoma" w:cs="Tahoma"/>
          <w:b/>
          <w:sz w:val="24"/>
          <w:szCs w:val="24"/>
        </w:rPr>
        <w:t xml:space="preserve">BİLİMLERİ FAKÜLTESİ </w:t>
      </w:r>
    </w:p>
    <w:p w:rsidR="00DF4C07" w:rsidRPr="006E7727" w:rsidRDefault="00DF4C07" w:rsidP="00DF4C0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E7727">
        <w:rPr>
          <w:rFonts w:ascii="Tahoma" w:hAnsi="Tahoma" w:cs="Tahoma"/>
          <w:b/>
          <w:sz w:val="24"/>
          <w:szCs w:val="24"/>
        </w:rPr>
        <w:t>HEMŞİRELİK BÖLÜMÜ</w:t>
      </w:r>
    </w:p>
    <w:p w:rsidR="00734C17" w:rsidRPr="006E7727" w:rsidRDefault="00F41272" w:rsidP="00734C17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2022</w:t>
      </w:r>
      <w:r w:rsidR="004D254E" w:rsidRPr="006E7727">
        <w:rPr>
          <w:rFonts w:ascii="Tahoma" w:hAnsi="Tahoma" w:cs="Tahoma"/>
          <w:b/>
          <w:sz w:val="24"/>
          <w:szCs w:val="24"/>
        </w:rPr>
        <w:t>-20</w:t>
      </w:r>
      <w:r>
        <w:rPr>
          <w:rFonts w:ascii="Tahoma" w:hAnsi="Tahoma" w:cs="Tahoma"/>
          <w:b/>
          <w:sz w:val="24"/>
          <w:szCs w:val="24"/>
        </w:rPr>
        <w:t>23</w:t>
      </w:r>
      <w:r w:rsidR="00DF4C07" w:rsidRPr="006E7727">
        <w:rPr>
          <w:rFonts w:ascii="Tahoma" w:hAnsi="Tahoma" w:cs="Tahoma"/>
          <w:b/>
          <w:sz w:val="24"/>
          <w:szCs w:val="24"/>
        </w:rPr>
        <w:t xml:space="preserve"> EĞİTİM-ÖĞRETİM YILI GÜZ YARIYILI</w:t>
      </w:r>
      <w:r w:rsidR="00734C17" w:rsidRPr="006E7727">
        <w:rPr>
          <w:rFonts w:ascii="Tahoma" w:hAnsi="Tahoma" w:cs="Tahoma"/>
          <w:b/>
          <w:sz w:val="24"/>
          <w:szCs w:val="24"/>
        </w:rPr>
        <w:t xml:space="preserve"> MUAFİYET SINAV TARİH VE SAATLERİ</w:t>
      </w:r>
    </w:p>
    <w:p w:rsidR="00AF6B8C" w:rsidRPr="006E7727" w:rsidRDefault="00AF6B8C" w:rsidP="00734C1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3656"/>
        <w:gridCol w:w="3544"/>
        <w:gridCol w:w="2835"/>
      </w:tblGrid>
      <w:tr w:rsidR="00CD2146" w:rsidRPr="006E7727" w:rsidTr="005B6764">
        <w:trPr>
          <w:trHeight w:val="802"/>
        </w:trPr>
        <w:tc>
          <w:tcPr>
            <w:tcW w:w="2831" w:type="dxa"/>
            <w:vAlign w:val="center"/>
            <w:hideMark/>
          </w:tcPr>
          <w:p w:rsidR="00CD2146" w:rsidRPr="006E7727" w:rsidRDefault="00CD2146" w:rsidP="00734C1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7727">
              <w:rPr>
                <w:rFonts w:ascii="Tahoma" w:hAnsi="Tahoma" w:cs="Tahoma"/>
                <w:b/>
                <w:sz w:val="24"/>
                <w:szCs w:val="24"/>
              </w:rPr>
              <w:t>TARİH/SAAT</w:t>
            </w:r>
          </w:p>
        </w:tc>
        <w:tc>
          <w:tcPr>
            <w:tcW w:w="3656" w:type="dxa"/>
            <w:vAlign w:val="center"/>
            <w:hideMark/>
          </w:tcPr>
          <w:p w:rsidR="00CD2146" w:rsidRPr="006E7727" w:rsidRDefault="00CD2146" w:rsidP="00734C1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7727">
              <w:rPr>
                <w:rFonts w:ascii="Tahoma" w:hAnsi="Tahoma" w:cs="Tahoma"/>
                <w:b/>
                <w:sz w:val="24"/>
                <w:szCs w:val="24"/>
              </w:rPr>
              <w:t>DERS ADI</w:t>
            </w:r>
          </w:p>
        </w:tc>
        <w:tc>
          <w:tcPr>
            <w:tcW w:w="3544" w:type="dxa"/>
            <w:vAlign w:val="center"/>
            <w:hideMark/>
          </w:tcPr>
          <w:p w:rsidR="00CD2146" w:rsidRPr="006E7727" w:rsidRDefault="00CD2146" w:rsidP="00734C1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7727">
              <w:rPr>
                <w:rFonts w:ascii="Tahoma" w:hAnsi="Tahoma" w:cs="Tahoma"/>
                <w:b/>
                <w:sz w:val="24"/>
                <w:szCs w:val="24"/>
              </w:rPr>
              <w:t>GÖZETMEN</w:t>
            </w:r>
          </w:p>
        </w:tc>
        <w:tc>
          <w:tcPr>
            <w:tcW w:w="2835" w:type="dxa"/>
            <w:vAlign w:val="center"/>
            <w:hideMark/>
          </w:tcPr>
          <w:p w:rsidR="00CD2146" w:rsidRPr="006E7727" w:rsidRDefault="00CD2146" w:rsidP="00734C1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E7727">
              <w:rPr>
                <w:rFonts w:ascii="Tahoma" w:hAnsi="Tahoma" w:cs="Tahoma"/>
                <w:b/>
                <w:sz w:val="24"/>
                <w:szCs w:val="24"/>
              </w:rPr>
              <w:t>DERSLİK</w:t>
            </w:r>
          </w:p>
        </w:tc>
      </w:tr>
      <w:tr w:rsidR="00CD2146" w:rsidRPr="00734C17" w:rsidTr="005B6764">
        <w:trPr>
          <w:trHeight w:val="1086"/>
        </w:trPr>
        <w:tc>
          <w:tcPr>
            <w:tcW w:w="2831" w:type="dxa"/>
            <w:vAlign w:val="center"/>
          </w:tcPr>
          <w:p w:rsidR="000A5309" w:rsidRDefault="000A5309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20.09.2022</w:t>
            </w:r>
            <w:r w:rsidRPr="00734C1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Salı</w:t>
            </w:r>
          </w:p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09:00</w:t>
            </w:r>
          </w:p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4C17">
              <w:rPr>
                <w:rFonts w:ascii="Tahoma" w:hAnsi="Tahoma" w:cs="Tahoma"/>
                <w:sz w:val="24"/>
                <w:szCs w:val="24"/>
              </w:rPr>
              <w:t xml:space="preserve">Türk Dili </w:t>
            </w:r>
          </w:p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D2146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Arş. Gör. Recep KARA</w:t>
            </w:r>
          </w:p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Arş. Gör. Seda TEK</w:t>
            </w:r>
          </w:p>
        </w:tc>
        <w:tc>
          <w:tcPr>
            <w:tcW w:w="2835" w:type="dxa"/>
            <w:vAlign w:val="center"/>
          </w:tcPr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4C17">
              <w:rPr>
                <w:rFonts w:ascii="Tahoma" w:hAnsi="Tahoma" w:cs="Tahoma"/>
                <w:sz w:val="24"/>
                <w:szCs w:val="24"/>
              </w:rPr>
              <w:t xml:space="preserve">Bilgisayar </w:t>
            </w:r>
            <w:proofErr w:type="spellStart"/>
            <w:r w:rsidRPr="00734C17">
              <w:rPr>
                <w:rFonts w:ascii="Tahoma" w:hAnsi="Tahoma" w:cs="Tahoma"/>
                <w:sz w:val="24"/>
                <w:szCs w:val="24"/>
              </w:rPr>
              <w:t>Lab</w:t>
            </w:r>
            <w:proofErr w:type="spellEnd"/>
            <w:r w:rsidRPr="00734C1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CD2146" w:rsidRPr="00734C17" w:rsidTr="005B6764">
        <w:trPr>
          <w:trHeight w:val="1086"/>
        </w:trPr>
        <w:tc>
          <w:tcPr>
            <w:tcW w:w="2831" w:type="dxa"/>
            <w:vAlign w:val="center"/>
          </w:tcPr>
          <w:p w:rsidR="000A5309" w:rsidRDefault="000A5309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19.09.2022 </w:t>
            </w:r>
            <w:r w:rsidRPr="00734C17">
              <w:rPr>
                <w:rFonts w:ascii="Tahoma" w:hAnsi="Tahoma" w:cs="Tahoma"/>
                <w:sz w:val="24"/>
                <w:szCs w:val="24"/>
              </w:rPr>
              <w:t>Pazartesi</w:t>
            </w:r>
          </w:p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09:0</w:t>
            </w:r>
            <w:r w:rsidRPr="00734C17">
              <w:rPr>
                <w:rFonts w:ascii="Tahoma" w:hAnsi="Tahoma" w:cs="Tahoma"/>
                <w:sz w:val="24"/>
                <w:szCs w:val="24"/>
              </w:rPr>
              <w:t>0</w:t>
            </w:r>
          </w:p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4C17">
              <w:rPr>
                <w:rFonts w:ascii="Tahoma" w:hAnsi="Tahoma" w:cs="Tahoma"/>
                <w:sz w:val="24"/>
                <w:szCs w:val="24"/>
              </w:rPr>
              <w:t>Temel Bilgi Teknolojisi Kullanımı</w:t>
            </w:r>
          </w:p>
        </w:tc>
        <w:tc>
          <w:tcPr>
            <w:tcW w:w="3544" w:type="dxa"/>
            <w:vAlign w:val="center"/>
          </w:tcPr>
          <w:p w:rsidR="00CD2146" w:rsidRDefault="00CD2146" w:rsidP="00CD214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Arş. Gör. Recep KARA</w:t>
            </w:r>
          </w:p>
          <w:p w:rsidR="00CD2146" w:rsidRPr="00734C17" w:rsidRDefault="00CD2146" w:rsidP="00CD214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Arş. Gör. Seda TEK</w:t>
            </w:r>
          </w:p>
        </w:tc>
        <w:tc>
          <w:tcPr>
            <w:tcW w:w="2835" w:type="dxa"/>
            <w:vAlign w:val="center"/>
          </w:tcPr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4C17">
              <w:rPr>
                <w:rFonts w:ascii="Tahoma" w:hAnsi="Tahoma" w:cs="Tahoma"/>
                <w:sz w:val="24"/>
                <w:szCs w:val="24"/>
              </w:rPr>
              <w:t xml:space="preserve">Bilgisayar </w:t>
            </w:r>
            <w:proofErr w:type="spellStart"/>
            <w:r w:rsidRPr="00734C17">
              <w:rPr>
                <w:rFonts w:ascii="Tahoma" w:hAnsi="Tahoma" w:cs="Tahoma"/>
                <w:sz w:val="24"/>
                <w:szCs w:val="24"/>
              </w:rPr>
              <w:t>Lab</w:t>
            </w:r>
            <w:proofErr w:type="spellEnd"/>
            <w:r w:rsidRPr="00734C1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CD2146" w:rsidRPr="00734C17" w:rsidTr="005B6764">
        <w:trPr>
          <w:trHeight w:val="1086"/>
        </w:trPr>
        <w:tc>
          <w:tcPr>
            <w:tcW w:w="2831" w:type="dxa"/>
            <w:vAlign w:val="center"/>
          </w:tcPr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22.09.2022</w:t>
            </w:r>
            <w:r w:rsidRPr="00734C1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Perşembe</w:t>
            </w:r>
          </w:p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09:00</w:t>
            </w:r>
          </w:p>
        </w:tc>
        <w:tc>
          <w:tcPr>
            <w:tcW w:w="3656" w:type="dxa"/>
            <w:vAlign w:val="center"/>
          </w:tcPr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4C17">
              <w:rPr>
                <w:rFonts w:ascii="Tahoma" w:hAnsi="Tahoma" w:cs="Tahoma"/>
                <w:sz w:val="24"/>
                <w:szCs w:val="24"/>
              </w:rPr>
              <w:t xml:space="preserve">Atatürk İlkeleri ve İnkılap Tarihi </w:t>
            </w:r>
          </w:p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D2146" w:rsidRDefault="00CD2146" w:rsidP="00CD214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Arş. Gör. Recep KARA</w:t>
            </w:r>
          </w:p>
          <w:p w:rsidR="00CD2146" w:rsidRPr="00734C17" w:rsidRDefault="00CD2146" w:rsidP="00CD214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Arş. Gör. Seda TEK</w:t>
            </w:r>
            <w:r w:rsidRPr="00734C1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D2146" w:rsidRPr="00734C17" w:rsidRDefault="00CD2146" w:rsidP="00734C17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4C17">
              <w:rPr>
                <w:rFonts w:ascii="Tahoma" w:hAnsi="Tahoma" w:cs="Tahoma"/>
                <w:sz w:val="24"/>
                <w:szCs w:val="24"/>
              </w:rPr>
              <w:t xml:space="preserve">Bilgisayar </w:t>
            </w:r>
            <w:proofErr w:type="spellStart"/>
            <w:r w:rsidRPr="00734C17">
              <w:rPr>
                <w:rFonts w:ascii="Tahoma" w:hAnsi="Tahoma" w:cs="Tahoma"/>
                <w:sz w:val="24"/>
                <w:szCs w:val="24"/>
              </w:rPr>
              <w:t>Lab</w:t>
            </w:r>
            <w:proofErr w:type="spellEnd"/>
            <w:r w:rsidRPr="00734C1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CD2146" w:rsidRPr="00734C17" w:rsidTr="005B6764">
        <w:trPr>
          <w:trHeight w:val="1086"/>
        </w:trPr>
        <w:tc>
          <w:tcPr>
            <w:tcW w:w="2831" w:type="dxa"/>
            <w:vAlign w:val="center"/>
          </w:tcPr>
          <w:p w:rsidR="000A5309" w:rsidRDefault="000A5309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>23.09.2022</w:t>
            </w:r>
            <w:r w:rsidRPr="00734C17">
              <w:rPr>
                <w:rFonts w:ascii="Tahoma" w:hAnsi="Tahoma" w:cs="Tahoma"/>
                <w:sz w:val="24"/>
                <w:szCs w:val="24"/>
              </w:rPr>
              <w:t xml:space="preserve"> Cuma</w:t>
            </w:r>
          </w:p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09:00</w:t>
            </w:r>
          </w:p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4C17">
              <w:rPr>
                <w:rFonts w:ascii="Tahoma" w:hAnsi="Tahoma" w:cs="Tahoma"/>
                <w:sz w:val="24"/>
                <w:szCs w:val="24"/>
              </w:rPr>
              <w:t>Ortak Zorunlu Yabancı Dil</w:t>
            </w:r>
          </w:p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4C17">
              <w:rPr>
                <w:rFonts w:ascii="Tahoma" w:hAnsi="Tahoma" w:cs="Tahoma"/>
                <w:sz w:val="24"/>
                <w:szCs w:val="24"/>
              </w:rPr>
              <w:t>(İngilizce)</w:t>
            </w:r>
          </w:p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D2146" w:rsidRDefault="00CD2146" w:rsidP="00CD214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Arş. Gör. Recep KARA</w:t>
            </w:r>
          </w:p>
          <w:p w:rsidR="00CD2146" w:rsidRPr="00734C17" w:rsidRDefault="00CD2146" w:rsidP="00CD214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Arş. Gör. Seda TEK</w:t>
            </w:r>
            <w:r w:rsidRPr="00734C1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D2146" w:rsidRPr="00734C17" w:rsidRDefault="00CD2146" w:rsidP="00734C17">
            <w:pPr>
              <w:spacing w:after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D2146" w:rsidRPr="00734C17" w:rsidRDefault="00CD2146" w:rsidP="00734C17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34C17">
              <w:rPr>
                <w:rFonts w:ascii="Tahoma" w:hAnsi="Tahoma" w:cs="Tahoma"/>
                <w:sz w:val="24"/>
                <w:szCs w:val="24"/>
              </w:rPr>
              <w:t xml:space="preserve">Bilgisayar </w:t>
            </w:r>
            <w:proofErr w:type="spellStart"/>
            <w:r w:rsidRPr="00734C17">
              <w:rPr>
                <w:rFonts w:ascii="Tahoma" w:hAnsi="Tahoma" w:cs="Tahoma"/>
                <w:sz w:val="24"/>
                <w:szCs w:val="24"/>
              </w:rPr>
              <w:t>Lab</w:t>
            </w:r>
            <w:proofErr w:type="spellEnd"/>
            <w:r w:rsidRPr="00734C1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:rsidR="00734C17" w:rsidRPr="007C5B82" w:rsidRDefault="00734C17">
      <w:pPr>
        <w:spacing w:after="0" w:line="240" w:lineRule="auto"/>
        <w:jc w:val="center"/>
        <w:rPr>
          <w:rFonts w:ascii="Tahoma" w:hAnsi="Tahoma" w:cs="Tahoma"/>
          <w:b/>
        </w:rPr>
      </w:pPr>
    </w:p>
    <w:sectPr w:rsidR="00734C17" w:rsidRPr="007C5B82" w:rsidSect="00DF4C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07"/>
    <w:rsid w:val="00082A33"/>
    <w:rsid w:val="00091637"/>
    <w:rsid w:val="000A5309"/>
    <w:rsid w:val="000C73D3"/>
    <w:rsid w:val="000D28C9"/>
    <w:rsid w:val="000F684E"/>
    <w:rsid w:val="0013383E"/>
    <w:rsid w:val="00141710"/>
    <w:rsid w:val="001476D8"/>
    <w:rsid w:val="0016322D"/>
    <w:rsid w:val="001B5F59"/>
    <w:rsid w:val="001C67CB"/>
    <w:rsid w:val="002053A8"/>
    <w:rsid w:val="00213522"/>
    <w:rsid w:val="002846A5"/>
    <w:rsid w:val="002D47F5"/>
    <w:rsid w:val="002E31E2"/>
    <w:rsid w:val="002F6CAD"/>
    <w:rsid w:val="0033572A"/>
    <w:rsid w:val="003B4185"/>
    <w:rsid w:val="00415044"/>
    <w:rsid w:val="00432EE5"/>
    <w:rsid w:val="004339F5"/>
    <w:rsid w:val="00476ED3"/>
    <w:rsid w:val="004962BB"/>
    <w:rsid w:val="004A4931"/>
    <w:rsid w:val="004B4DA9"/>
    <w:rsid w:val="004C04F5"/>
    <w:rsid w:val="004D254E"/>
    <w:rsid w:val="00517695"/>
    <w:rsid w:val="0054338C"/>
    <w:rsid w:val="00551BB0"/>
    <w:rsid w:val="005A2CFF"/>
    <w:rsid w:val="005B6764"/>
    <w:rsid w:val="006E019B"/>
    <w:rsid w:val="006E7727"/>
    <w:rsid w:val="006F5656"/>
    <w:rsid w:val="00734C17"/>
    <w:rsid w:val="007A1BB9"/>
    <w:rsid w:val="007C5B82"/>
    <w:rsid w:val="007D0C6A"/>
    <w:rsid w:val="007E08BC"/>
    <w:rsid w:val="007E328D"/>
    <w:rsid w:val="0081766A"/>
    <w:rsid w:val="0089428F"/>
    <w:rsid w:val="008A1F1D"/>
    <w:rsid w:val="008D5CF7"/>
    <w:rsid w:val="00907C43"/>
    <w:rsid w:val="00911E24"/>
    <w:rsid w:val="009577CC"/>
    <w:rsid w:val="00A318E8"/>
    <w:rsid w:val="00A637D4"/>
    <w:rsid w:val="00AA37F9"/>
    <w:rsid w:val="00AB72F9"/>
    <w:rsid w:val="00AC2456"/>
    <w:rsid w:val="00AC5692"/>
    <w:rsid w:val="00AD103E"/>
    <w:rsid w:val="00AF6B8C"/>
    <w:rsid w:val="00B10699"/>
    <w:rsid w:val="00B26460"/>
    <w:rsid w:val="00B32815"/>
    <w:rsid w:val="00B644A8"/>
    <w:rsid w:val="00B903EB"/>
    <w:rsid w:val="00BF28CC"/>
    <w:rsid w:val="00C42D1E"/>
    <w:rsid w:val="00C4462F"/>
    <w:rsid w:val="00CD1117"/>
    <w:rsid w:val="00CD2146"/>
    <w:rsid w:val="00DE2293"/>
    <w:rsid w:val="00DF4C07"/>
    <w:rsid w:val="00E2577B"/>
    <w:rsid w:val="00E32A17"/>
    <w:rsid w:val="00E66E90"/>
    <w:rsid w:val="00ED2B09"/>
    <w:rsid w:val="00F41272"/>
    <w:rsid w:val="00F61CBD"/>
    <w:rsid w:val="00F7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03AF"/>
  <w15:docId w15:val="{1063AAAD-DF44-4177-B676-D39B67CD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C07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4C1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Bölüm Başkanlığı</dc:creator>
  <cp:lastModifiedBy>FASMK-Lab1</cp:lastModifiedBy>
  <cp:revision>7</cp:revision>
  <cp:lastPrinted>2019-09-09T08:13:00Z</cp:lastPrinted>
  <dcterms:created xsi:type="dcterms:W3CDTF">2019-09-10T10:26:00Z</dcterms:created>
  <dcterms:modified xsi:type="dcterms:W3CDTF">2022-09-12T13:55:00Z</dcterms:modified>
</cp:coreProperties>
</file>